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20C" w:rsidRPr="00EA3860" w:rsidRDefault="00D3720C" w:rsidP="00D3720C">
      <w:pPr>
        <w:pStyle w:val="Titolo1"/>
        <w:rPr>
          <w:lang w:val="it-IT"/>
        </w:rPr>
      </w:pPr>
      <w:bookmarkStart w:id="0" w:name="_Toc69222186"/>
      <w:bookmarkStart w:id="1" w:name="_GoBack"/>
      <w:bookmarkEnd w:id="1"/>
      <w:r>
        <w:t>Allegato A – Modello di domanda</w:t>
      </w:r>
      <w:bookmarkEnd w:id="0"/>
      <w:r>
        <w:t xml:space="preserve"> </w:t>
      </w:r>
      <w:r>
        <w:rPr>
          <w:lang w:val="it-IT"/>
        </w:rPr>
        <w:t xml:space="preserve"> </w:t>
      </w:r>
    </w:p>
    <w:p w:rsidR="00D3720C" w:rsidRDefault="00D3720C" w:rsidP="00D3720C">
      <w:pPr>
        <w:keepNext/>
        <w:widowControl w:val="0"/>
        <w:spacing w:line="360" w:lineRule="auto"/>
        <w:jc w:val="center"/>
        <w:textAlignment w:val="baseline"/>
        <w:rPr>
          <w:rFonts w:ascii="Times New Roman" w:hAnsi="Times New Roman" w:cs="Times New Roman"/>
          <w:b/>
          <w:bCs/>
          <w:iCs/>
          <w:sz w:val="28"/>
          <w:szCs w:val="28"/>
          <w:lang w:eastAsia="en-US"/>
        </w:rPr>
      </w:pPr>
    </w:p>
    <w:p w:rsidR="00D3720C" w:rsidRDefault="00D3720C" w:rsidP="00D3720C">
      <w:pPr>
        <w:autoSpaceDE w:val="0"/>
        <w:jc w:val="right"/>
      </w:pPr>
      <w:r>
        <w:rPr>
          <w:rFonts w:ascii="Times New Roman" w:eastAsia="Times New Roman" w:hAnsi="Times New Roman" w:cs="Times New Roman"/>
          <w:b/>
          <w:bCs/>
          <w:sz w:val="23"/>
          <w:szCs w:val="23"/>
          <w:lang w:eastAsia="it-IT"/>
        </w:rPr>
        <w:t>Alla Regione Abruzzo</w:t>
      </w:r>
    </w:p>
    <w:p w:rsidR="00D3720C" w:rsidRDefault="00D3720C" w:rsidP="00D3720C">
      <w:pPr>
        <w:autoSpaceDE w:val="0"/>
        <w:jc w:val="right"/>
      </w:pPr>
      <w:r>
        <w:rPr>
          <w:rFonts w:ascii="Times New Roman" w:eastAsia="Times New Roman" w:hAnsi="Times New Roman" w:cs="Times New Roman"/>
          <w:b/>
          <w:bCs/>
          <w:sz w:val="23"/>
          <w:szCs w:val="23"/>
          <w:lang w:eastAsia="it-IT"/>
        </w:rPr>
        <w:t>Dipartimento Agricoltura</w:t>
      </w:r>
    </w:p>
    <w:p w:rsidR="00D3720C" w:rsidRDefault="00D3720C" w:rsidP="00D3720C">
      <w:pPr>
        <w:autoSpaceDE w:val="0"/>
        <w:jc w:val="right"/>
      </w:pPr>
      <w:r>
        <w:rPr>
          <w:rFonts w:ascii="Times New Roman" w:eastAsia="Times New Roman" w:hAnsi="Times New Roman" w:cs="Times New Roman"/>
          <w:b/>
          <w:bCs/>
          <w:sz w:val="23"/>
          <w:szCs w:val="23"/>
          <w:lang w:eastAsia="it-IT"/>
        </w:rPr>
        <w:t>Servizio Sviluppo Locale ed Economia ittica</w:t>
      </w:r>
    </w:p>
    <w:p w:rsidR="00D3720C" w:rsidRDefault="00D3720C" w:rsidP="00D3720C">
      <w:pPr>
        <w:autoSpaceDE w:val="0"/>
        <w:jc w:val="right"/>
      </w:pPr>
      <w:proofErr w:type="spellStart"/>
      <w:r>
        <w:rPr>
          <w:rFonts w:ascii="Times New Roman" w:eastAsia="Times New Roman" w:hAnsi="Times New Roman" w:cs="Times New Roman"/>
          <w:b/>
          <w:bCs/>
          <w:sz w:val="23"/>
          <w:szCs w:val="23"/>
          <w:lang w:eastAsia="it-IT"/>
        </w:rPr>
        <w:t>Pec</w:t>
      </w:r>
      <w:proofErr w:type="spellEnd"/>
      <w:r>
        <w:rPr>
          <w:rFonts w:ascii="Times New Roman" w:eastAsia="Times New Roman" w:hAnsi="Times New Roman" w:cs="Times New Roman"/>
          <w:b/>
          <w:bCs/>
          <w:sz w:val="23"/>
          <w:szCs w:val="23"/>
          <w:lang w:eastAsia="it-IT"/>
        </w:rPr>
        <w:t xml:space="preserve">: </w:t>
      </w:r>
      <w:hyperlink r:id="rId7" w:history="1">
        <w:r>
          <w:rPr>
            <w:rStyle w:val="Collegamentoipertestuale"/>
            <w:rFonts w:ascii="Times New Roman" w:eastAsia="Times New Roman" w:hAnsi="Times New Roman" w:cs="Times New Roman"/>
            <w:b/>
            <w:bCs/>
            <w:sz w:val="23"/>
            <w:szCs w:val="23"/>
            <w:lang w:eastAsia="it-IT"/>
          </w:rPr>
          <w:t>dpd022@pec.regione.abruzzo.it</w:t>
        </w:r>
      </w:hyperlink>
    </w:p>
    <w:p w:rsidR="00D3720C" w:rsidRDefault="00D3720C" w:rsidP="00D3720C">
      <w:pPr>
        <w:autoSpaceDE w:val="0"/>
        <w:jc w:val="right"/>
      </w:pPr>
      <w:r>
        <w:rPr>
          <w:rFonts w:ascii="Times New Roman" w:eastAsia="Times New Roman" w:hAnsi="Times New Roman" w:cs="Times New Roman"/>
          <w:b/>
          <w:bCs/>
          <w:sz w:val="23"/>
          <w:szCs w:val="23"/>
          <w:lang w:eastAsia="it-IT"/>
        </w:rPr>
        <w:t xml:space="preserve"> </w:t>
      </w:r>
    </w:p>
    <w:p w:rsidR="00D3720C" w:rsidRDefault="00D3720C" w:rsidP="00D3720C">
      <w:pPr>
        <w:autoSpaceDE w:val="0"/>
        <w:spacing w:line="360" w:lineRule="auto"/>
        <w:jc w:val="center"/>
        <w:rPr>
          <w:rFonts w:ascii="Times New Roman" w:eastAsia="Times New Roman" w:hAnsi="Times New Roman" w:cs="Times New Roman"/>
          <w:b/>
          <w:bCs/>
          <w:sz w:val="23"/>
          <w:szCs w:val="23"/>
          <w:lang w:eastAsia="it-IT"/>
        </w:rPr>
      </w:pPr>
    </w:p>
    <w:p w:rsidR="00D3720C" w:rsidRDefault="00D3720C" w:rsidP="00D3720C">
      <w:pPr>
        <w:autoSpaceDE w:val="0"/>
        <w:spacing w:line="276" w:lineRule="auto"/>
        <w:jc w:val="center"/>
      </w:pPr>
      <w:r>
        <w:rPr>
          <w:rFonts w:ascii="Times New Roman" w:eastAsia="Times New Roman" w:hAnsi="Times New Roman" w:cs="Times New Roman"/>
          <w:b/>
          <w:bCs/>
          <w:sz w:val="23"/>
          <w:szCs w:val="23"/>
          <w:lang w:eastAsia="it-IT"/>
        </w:rPr>
        <w:t xml:space="preserve">Reg. CE 508/2014 </w:t>
      </w:r>
    </w:p>
    <w:p w:rsidR="00D3720C" w:rsidRDefault="00D3720C" w:rsidP="00D3720C">
      <w:pPr>
        <w:autoSpaceDE w:val="0"/>
        <w:spacing w:line="276" w:lineRule="auto"/>
        <w:jc w:val="center"/>
      </w:pPr>
      <w:r>
        <w:rPr>
          <w:rFonts w:ascii="Times New Roman" w:eastAsia="Times New Roman" w:hAnsi="Times New Roman" w:cs="Times New Roman"/>
          <w:b/>
          <w:bCs/>
          <w:sz w:val="23"/>
          <w:szCs w:val="23"/>
          <w:lang w:eastAsia="it-IT"/>
        </w:rPr>
        <w:t>Programma Operativo FEAMP 2014/2020</w:t>
      </w:r>
    </w:p>
    <w:p w:rsidR="00D3720C" w:rsidRDefault="00D3720C" w:rsidP="00D3720C">
      <w:pPr>
        <w:autoSpaceDE w:val="0"/>
        <w:spacing w:line="276" w:lineRule="auto"/>
        <w:jc w:val="center"/>
      </w:pPr>
      <w:r>
        <w:rPr>
          <w:rFonts w:ascii="Times New Roman" w:eastAsia="Times New Roman" w:hAnsi="Times New Roman" w:cs="Times New Roman"/>
          <w:b/>
          <w:bCs/>
          <w:sz w:val="23"/>
          <w:szCs w:val="23"/>
          <w:lang w:eastAsia="it-IT"/>
        </w:rPr>
        <w:t>Priorità 2 “Favorire un’acquacoltura sostenibile sotto il profilo ambientale, efficiente in termini di risorse, innovativa, competitiva e basata sulle conoscenze”</w:t>
      </w:r>
    </w:p>
    <w:p w:rsidR="00D3720C" w:rsidRDefault="00D3720C" w:rsidP="00D3720C">
      <w:pPr>
        <w:autoSpaceDE w:val="0"/>
        <w:spacing w:line="276" w:lineRule="auto"/>
        <w:jc w:val="center"/>
      </w:pPr>
      <w:r>
        <w:rPr>
          <w:rFonts w:ascii="Times New Roman" w:eastAsia="Times New Roman" w:hAnsi="Times New Roman" w:cs="Times New Roman"/>
          <w:b/>
          <w:bCs/>
          <w:sz w:val="23"/>
          <w:szCs w:val="23"/>
          <w:lang w:eastAsia="it-IT"/>
        </w:rPr>
        <w:t xml:space="preserve">Misura 2.48: “Investimenti produttivi destinati all’acquacoltura” lett.re a), b), c), d), f), h) </w:t>
      </w:r>
    </w:p>
    <w:p w:rsidR="00D3720C" w:rsidRDefault="00D3720C" w:rsidP="00D3720C">
      <w:pPr>
        <w:autoSpaceDE w:val="0"/>
        <w:spacing w:line="360" w:lineRule="auto"/>
        <w:jc w:val="center"/>
        <w:rPr>
          <w:rFonts w:ascii="Times New Roman" w:eastAsia="Times New Roman" w:hAnsi="Times New Roman" w:cs="Times New Roman"/>
          <w:b/>
          <w:bCs/>
          <w:sz w:val="23"/>
          <w:szCs w:val="23"/>
          <w:lang w:eastAsia="it-IT"/>
        </w:rPr>
      </w:pPr>
    </w:p>
    <w:p w:rsidR="00D3720C" w:rsidRDefault="00D3720C" w:rsidP="00D3720C">
      <w:pPr>
        <w:spacing w:line="276" w:lineRule="auto"/>
        <w:jc w:val="both"/>
      </w:pPr>
      <w:r>
        <w:rPr>
          <w:rFonts w:ascii="Times New Roman" w:eastAsia="Times New Roman" w:hAnsi="Times New Roman" w:cs="Times New Roman"/>
          <w:lang w:eastAsia="it-IT"/>
        </w:rPr>
        <w:t xml:space="preserve">Il sottoscritto ____________________________ nato a ___________________ il ____________ residente nel Comune di ______________________________________ Provincia ____, Via/Piazza _____________________________, Codice Fiscale  __________________________, nella qualità di Rappresentante Legale/Titolare dell’Impresa ____________________________________ con sede legale nel Comune di ______________________ Provincia _____ Via/Piazza ___________________________ Codice Fiscale ____________________________________ Partita I.V.A. _____________________________, telefono_______________, e-mail___________________________________, PEC____________________ </w:t>
      </w:r>
    </w:p>
    <w:p w:rsidR="00D3720C" w:rsidRDefault="00D3720C" w:rsidP="00D3720C">
      <w:pPr>
        <w:spacing w:line="360" w:lineRule="auto"/>
        <w:jc w:val="both"/>
        <w:rPr>
          <w:rFonts w:ascii="Times New Roman" w:eastAsia="Times New Roman" w:hAnsi="Times New Roman" w:cs="Times New Roman"/>
          <w:b/>
          <w:strike/>
          <w:lang w:eastAsia="it-IT"/>
        </w:rPr>
      </w:pPr>
    </w:p>
    <w:p w:rsidR="00D3720C" w:rsidRDefault="00D3720C" w:rsidP="00D3720C">
      <w:pPr>
        <w:jc w:val="center"/>
      </w:pPr>
      <w:r>
        <w:rPr>
          <w:rFonts w:ascii="Times New Roman" w:eastAsia="Times New Roman" w:hAnsi="Times New Roman" w:cs="Times New Roman"/>
          <w:b/>
          <w:lang w:eastAsia="it-IT"/>
        </w:rPr>
        <w:t>CHIEDE</w:t>
      </w:r>
    </w:p>
    <w:p w:rsidR="00D3720C" w:rsidRDefault="00D3720C" w:rsidP="00D3720C">
      <w:pPr>
        <w:jc w:val="center"/>
        <w:rPr>
          <w:rFonts w:ascii="Times New Roman" w:eastAsia="Times New Roman" w:hAnsi="Times New Roman" w:cs="Times New Roman"/>
          <w:b/>
          <w:lang w:eastAsia="it-IT"/>
        </w:rPr>
      </w:pPr>
    </w:p>
    <w:p w:rsidR="00D3720C" w:rsidRDefault="00D3720C" w:rsidP="00D3720C">
      <w:pPr>
        <w:autoSpaceDE w:val="0"/>
        <w:autoSpaceDN w:val="0"/>
        <w:adjustRightInd w:val="0"/>
        <w:spacing w:line="276" w:lineRule="auto"/>
        <w:jc w:val="both"/>
        <w:rPr>
          <w:rFonts w:ascii="Times New Roman" w:eastAsia="Times New Roman" w:hAnsi="Times New Roman"/>
          <w:sz w:val="23"/>
          <w:szCs w:val="23"/>
          <w:lang w:eastAsia="it-IT"/>
        </w:rPr>
      </w:pPr>
      <w:r>
        <w:rPr>
          <w:rFonts w:ascii="Times New Roman" w:eastAsia="Times New Roman" w:hAnsi="Times New Roman" w:cs="Times New Roman"/>
          <w:lang w:eastAsia="it-IT"/>
        </w:rPr>
        <w:t xml:space="preserve">ai sensi del Programma Operativo FEAMP 2014/2020 la concessione del contributo pubblico di Euro ____________ </w:t>
      </w:r>
      <w:proofErr w:type="gramStart"/>
      <w:r>
        <w:rPr>
          <w:rFonts w:ascii="Times New Roman" w:eastAsia="Times New Roman" w:hAnsi="Times New Roman" w:cs="Times New Roman"/>
          <w:lang w:eastAsia="it-IT"/>
        </w:rPr>
        <w:t>( in</w:t>
      </w:r>
      <w:proofErr w:type="gramEnd"/>
      <w:r>
        <w:rPr>
          <w:rFonts w:ascii="Times New Roman" w:eastAsia="Times New Roman" w:hAnsi="Times New Roman" w:cs="Times New Roman"/>
          <w:lang w:eastAsia="it-IT"/>
        </w:rPr>
        <w:t xml:space="preserve"> lettere: ____________________________________________ __________/__), pari al _____ % dell’investimento complessivo di Euro ______________(in lettere: _______________________________________________/__),per la realizzazione degli interventi </w:t>
      </w:r>
      <w:r>
        <w:rPr>
          <w:rFonts w:ascii="Times New Roman" w:eastAsia="Times New Roman" w:hAnsi="Times New Roman"/>
          <w:sz w:val="23"/>
          <w:szCs w:val="23"/>
          <w:lang w:eastAsia="it-IT"/>
        </w:rPr>
        <w:t>localizzati nel Comune di ________________________ Via______________________</w:t>
      </w:r>
      <w:proofErr w:type="spellStart"/>
      <w:r>
        <w:rPr>
          <w:rFonts w:ascii="Times New Roman" w:eastAsia="Times New Roman" w:hAnsi="Times New Roman"/>
          <w:sz w:val="23"/>
          <w:szCs w:val="23"/>
          <w:lang w:eastAsia="it-IT"/>
        </w:rPr>
        <w:t>Prov</w:t>
      </w:r>
      <w:proofErr w:type="spellEnd"/>
      <w:r>
        <w:rPr>
          <w:rFonts w:ascii="Times New Roman" w:eastAsia="Times New Roman" w:hAnsi="Times New Roman"/>
          <w:sz w:val="23"/>
          <w:szCs w:val="23"/>
          <w:lang w:eastAsia="it-IT"/>
        </w:rPr>
        <w:t xml:space="preserve">.______ e </w:t>
      </w:r>
      <w:r>
        <w:rPr>
          <w:rFonts w:ascii="Times New Roman" w:eastAsia="Times New Roman" w:hAnsi="Times New Roman" w:cs="Times New Roman"/>
          <w:lang w:eastAsia="it-IT"/>
        </w:rPr>
        <w:t xml:space="preserve">riferiti alla  Misura di seguito descritta:  </w:t>
      </w:r>
    </w:p>
    <w:p w:rsidR="00D3720C" w:rsidRDefault="00D3720C" w:rsidP="00D37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 w:val="left" w:pos="9356"/>
        </w:tabs>
        <w:spacing w:line="276" w:lineRule="auto"/>
        <w:jc w:val="both"/>
        <w:rPr>
          <w:rFonts w:ascii="Times New Roman" w:eastAsia="Times New Roman" w:hAnsi="Times New Roman" w:cs="Times New Roman"/>
          <w:lang w:eastAsia="it-IT"/>
        </w:rPr>
      </w:pPr>
    </w:p>
    <w:tbl>
      <w:tblPr>
        <w:tblW w:w="5000" w:type="pct"/>
        <w:jc w:val="center"/>
        <w:tblLayout w:type="fixed"/>
        <w:tblLook w:val="0000" w:firstRow="0" w:lastRow="0" w:firstColumn="0" w:lastColumn="0" w:noHBand="0" w:noVBand="0"/>
      </w:tblPr>
      <w:tblGrid>
        <w:gridCol w:w="1355"/>
        <w:gridCol w:w="5456"/>
        <w:gridCol w:w="1413"/>
        <w:gridCol w:w="1404"/>
      </w:tblGrid>
      <w:tr w:rsidR="00D3720C" w:rsidTr="00A961E2">
        <w:trPr>
          <w:trHeight w:val="1146"/>
          <w:jc w:val="center"/>
        </w:trPr>
        <w:tc>
          <w:tcPr>
            <w:tcW w:w="1384" w:type="dxa"/>
            <w:tcBorders>
              <w:top w:val="single" w:sz="4" w:space="0" w:color="000000"/>
              <w:left w:val="single" w:sz="4" w:space="0" w:color="000000"/>
              <w:bottom w:val="single" w:sz="4" w:space="0" w:color="000000"/>
            </w:tcBorders>
            <w:shd w:val="clear" w:color="auto" w:fill="auto"/>
            <w:vAlign w:val="center"/>
          </w:tcPr>
          <w:p w:rsidR="00D3720C" w:rsidRDefault="00D3720C" w:rsidP="00A961E2">
            <w:pPr>
              <w:jc w:val="center"/>
              <w:rPr>
                <w:rFonts w:ascii="Times New Roman" w:eastAsia="Times New Roman" w:hAnsi="Times New Roman" w:cs="Times New Roman"/>
                <w:b/>
                <w:sz w:val="22"/>
                <w:szCs w:val="22"/>
                <w:lang w:eastAsia="ar-SA"/>
              </w:rPr>
            </w:pPr>
            <w:r>
              <w:rPr>
                <w:rFonts w:ascii="Times New Roman" w:eastAsia="Times New Roman" w:hAnsi="Times New Roman" w:cs="Times New Roman"/>
                <w:b/>
                <w:sz w:val="22"/>
                <w:szCs w:val="22"/>
                <w:lang w:eastAsia="ar-SA"/>
              </w:rPr>
              <w:t>MISURA</w:t>
            </w:r>
          </w:p>
          <w:p w:rsidR="00D3720C" w:rsidRPr="00DB1A6E" w:rsidRDefault="00D3720C" w:rsidP="00A961E2">
            <w:pPr>
              <w:jc w:val="center"/>
              <w:rPr>
                <w:b/>
              </w:rPr>
            </w:pPr>
            <w:r w:rsidRPr="00DB1A6E">
              <w:rPr>
                <w:rFonts w:ascii="Times New Roman" w:eastAsia="Times New Roman" w:hAnsi="Times New Roman" w:cs="Times New Roman"/>
                <w:b/>
                <w:sz w:val="22"/>
                <w:szCs w:val="22"/>
                <w:lang w:val="en-GB" w:eastAsia="ar-SA"/>
              </w:rPr>
              <w:t xml:space="preserve">2.48 </w:t>
            </w:r>
          </w:p>
          <w:p w:rsidR="00D3720C" w:rsidRDefault="00D3720C" w:rsidP="00A961E2">
            <w:pPr>
              <w:jc w:val="center"/>
              <w:rPr>
                <w:rFonts w:ascii="Times New Roman" w:eastAsia="Times New Roman" w:hAnsi="Times New Roman" w:cs="Times New Roman"/>
                <w:b/>
                <w:sz w:val="22"/>
                <w:szCs w:val="22"/>
                <w:lang w:eastAsia="ar-SA"/>
              </w:rPr>
            </w:pPr>
          </w:p>
        </w:tc>
        <w:tc>
          <w:tcPr>
            <w:tcW w:w="5592" w:type="dxa"/>
            <w:tcBorders>
              <w:top w:val="single" w:sz="4" w:space="0" w:color="000000"/>
              <w:left w:val="single" w:sz="4" w:space="0" w:color="000000"/>
              <w:bottom w:val="single" w:sz="4" w:space="0" w:color="000000"/>
            </w:tcBorders>
            <w:shd w:val="clear" w:color="auto" w:fill="auto"/>
            <w:vAlign w:val="center"/>
          </w:tcPr>
          <w:p w:rsidR="00D3720C" w:rsidRDefault="00D3720C" w:rsidP="00A961E2">
            <w:pPr>
              <w:jc w:val="center"/>
            </w:pPr>
            <w:r>
              <w:rPr>
                <w:rFonts w:ascii="Times New Roman" w:eastAsia="Times New Roman" w:hAnsi="Times New Roman" w:cs="Times New Roman"/>
                <w:b/>
                <w:sz w:val="22"/>
                <w:szCs w:val="22"/>
                <w:lang w:eastAsia="ar-SA"/>
              </w:rPr>
              <w:t xml:space="preserve">Descrizione sintetica degli interventi previsti </w:t>
            </w:r>
          </w:p>
          <w:p w:rsidR="00D3720C" w:rsidRDefault="00D3720C" w:rsidP="00A961E2">
            <w:pPr>
              <w:jc w:val="center"/>
            </w:pPr>
          </w:p>
          <w:p w:rsidR="00D3720C" w:rsidRDefault="00D3720C" w:rsidP="00A961E2">
            <w:pPr>
              <w:jc w:val="center"/>
              <w:rPr>
                <w:rFonts w:ascii="Times New Roman" w:eastAsia="Times New Roman" w:hAnsi="Times New Roman" w:cs="Times New Roman"/>
                <w:b/>
                <w:sz w:val="22"/>
                <w:szCs w:val="22"/>
                <w:lang w:eastAsia="ar-SA"/>
              </w:rPr>
            </w:pPr>
          </w:p>
        </w:tc>
        <w:tc>
          <w:tcPr>
            <w:tcW w:w="1444" w:type="dxa"/>
            <w:tcBorders>
              <w:top w:val="single" w:sz="4" w:space="0" w:color="000000"/>
              <w:left w:val="single" w:sz="4" w:space="0" w:color="000000"/>
              <w:bottom w:val="single" w:sz="4" w:space="0" w:color="000000"/>
            </w:tcBorders>
            <w:shd w:val="clear" w:color="auto" w:fill="auto"/>
            <w:vAlign w:val="center"/>
          </w:tcPr>
          <w:p w:rsidR="00D3720C" w:rsidRDefault="00D3720C" w:rsidP="00A961E2">
            <w:pPr>
              <w:jc w:val="center"/>
            </w:pPr>
            <w:r>
              <w:rPr>
                <w:rFonts w:ascii="Times New Roman" w:eastAsia="Times New Roman" w:hAnsi="Times New Roman" w:cs="Times New Roman"/>
                <w:b/>
                <w:sz w:val="22"/>
                <w:szCs w:val="22"/>
                <w:lang w:eastAsia="ar-SA"/>
              </w:rPr>
              <w:t>Costo degli interventi previsti</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20C" w:rsidRDefault="00D3720C" w:rsidP="00A961E2">
            <w:pPr>
              <w:jc w:val="center"/>
            </w:pPr>
            <w:r>
              <w:rPr>
                <w:rFonts w:ascii="Times New Roman" w:eastAsia="Times New Roman" w:hAnsi="Times New Roman" w:cs="Times New Roman"/>
                <w:b/>
                <w:sz w:val="22"/>
                <w:szCs w:val="22"/>
                <w:lang w:eastAsia="ar-SA"/>
              </w:rPr>
              <w:t xml:space="preserve">Contributo richiesto </w:t>
            </w:r>
          </w:p>
        </w:tc>
      </w:tr>
      <w:tr w:rsidR="00D3720C" w:rsidTr="00A961E2">
        <w:trPr>
          <w:jc w:val="center"/>
        </w:trPr>
        <w:tc>
          <w:tcPr>
            <w:tcW w:w="1384" w:type="dxa"/>
            <w:tcBorders>
              <w:top w:val="single" w:sz="4" w:space="0" w:color="000000"/>
              <w:left w:val="single" w:sz="4" w:space="0" w:color="000000"/>
              <w:bottom w:val="single" w:sz="4" w:space="0" w:color="000000"/>
            </w:tcBorders>
            <w:shd w:val="clear" w:color="auto" w:fill="auto"/>
            <w:vAlign w:val="center"/>
          </w:tcPr>
          <w:p w:rsidR="00D3720C" w:rsidRPr="00F30D1E" w:rsidRDefault="00D3720C" w:rsidP="00A961E2">
            <w:pPr>
              <w:rPr>
                <w:rFonts w:ascii="Times New Roman" w:eastAsia="Times New Roman" w:hAnsi="Times New Roman" w:cs="Times New Roman"/>
                <w:b/>
                <w:sz w:val="22"/>
                <w:szCs w:val="22"/>
                <w:lang w:eastAsia="ar-SA"/>
              </w:rPr>
            </w:pPr>
            <w:proofErr w:type="spellStart"/>
            <w:r w:rsidRPr="00F30D1E">
              <w:rPr>
                <w:rFonts w:ascii="Times New Roman" w:eastAsia="Times New Roman" w:hAnsi="Times New Roman" w:cs="Times New Roman"/>
                <w:b/>
                <w:sz w:val="22"/>
                <w:szCs w:val="22"/>
                <w:lang w:eastAsia="ar-SA"/>
              </w:rPr>
              <w:t>lett</w:t>
            </w:r>
            <w:proofErr w:type="spellEnd"/>
            <w:r w:rsidRPr="00F30D1E">
              <w:rPr>
                <w:rFonts w:ascii="Times New Roman" w:eastAsia="Times New Roman" w:hAnsi="Times New Roman" w:cs="Times New Roman"/>
                <w:b/>
                <w:sz w:val="22"/>
                <w:szCs w:val="22"/>
                <w:lang w:eastAsia="ar-SA"/>
              </w:rPr>
              <w:t>. a)</w:t>
            </w:r>
            <w:r>
              <w:rPr>
                <w:rFonts w:ascii="Times New Roman" w:eastAsia="Times New Roman" w:hAnsi="Times New Roman" w:cs="Times New Roman"/>
                <w:b/>
                <w:sz w:val="22"/>
                <w:szCs w:val="22"/>
                <w:lang w:eastAsia="ar-SA"/>
              </w:rPr>
              <w:t>, b), c), d,) f), h)</w:t>
            </w:r>
            <w:r w:rsidRPr="00F30D1E">
              <w:rPr>
                <w:rFonts w:ascii="Times New Roman" w:eastAsia="Times New Roman" w:hAnsi="Times New Roman" w:cs="Times New Roman"/>
                <w:b/>
                <w:sz w:val="22"/>
                <w:szCs w:val="22"/>
                <w:lang w:eastAsia="ar-SA"/>
              </w:rPr>
              <w:t xml:space="preserve"> </w:t>
            </w:r>
          </w:p>
          <w:p w:rsidR="00D3720C" w:rsidRPr="00F30D1E" w:rsidRDefault="00D3720C" w:rsidP="00A961E2">
            <w:pPr>
              <w:rPr>
                <w:rFonts w:ascii="Times New Roman" w:eastAsia="Times New Roman" w:hAnsi="Times New Roman" w:cs="Times New Roman"/>
                <w:sz w:val="22"/>
                <w:szCs w:val="22"/>
                <w:lang w:eastAsia="ar-SA"/>
              </w:rPr>
            </w:pPr>
          </w:p>
        </w:tc>
        <w:tc>
          <w:tcPr>
            <w:tcW w:w="5592" w:type="dxa"/>
            <w:tcBorders>
              <w:top w:val="single" w:sz="4" w:space="0" w:color="000000"/>
              <w:left w:val="single" w:sz="4" w:space="0" w:color="000000"/>
              <w:bottom w:val="single" w:sz="4" w:space="0" w:color="000000"/>
            </w:tcBorders>
            <w:shd w:val="clear" w:color="auto" w:fill="auto"/>
            <w:vAlign w:val="center"/>
          </w:tcPr>
          <w:p w:rsidR="00D3720C" w:rsidRDefault="00D3720C" w:rsidP="00A961E2">
            <w:pPr>
              <w:jc w:val="both"/>
            </w:pPr>
            <w:r>
              <w:rPr>
                <w:rFonts w:ascii="Times New Roman" w:eastAsia="Times New Roman" w:hAnsi="Times New Roman" w:cs="Times New Roman"/>
                <w:sz w:val="22"/>
                <w:szCs w:val="22"/>
                <w:lang w:eastAsia="ar-SA"/>
              </w:rPr>
              <w:t>……………………………………………………………..</w:t>
            </w:r>
          </w:p>
          <w:p w:rsidR="00D3720C" w:rsidRDefault="00D3720C" w:rsidP="00A961E2">
            <w:pPr>
              <w:jc w:val="both"/>
            </w:pPr>
            <w:r>
              <w:rPr>
                <w:rFonts w:ascii="Times New Roman" w:eastAsia="Times New Roman" w:hAnsi="Times New Roman" w:cs="Times New Roman"/>
                <w:sz w:val="22"/>
                <w:szCs w:val="22"/>
                <w:lang w:eastAsia="ar-SA"/>
              </w:rPr>
              <w:t>……………………………………………………………..</w:t>
            </w:r>
          </w:p>
          <w:p w:rsidR="00D3720C" w:rsidRDefault="00D3720C" w:rsidP="00A961E2">
            <w:pPr>
              <w:jc w:val="both"/>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w:t>
            </w:r>
          </w:p>
          <w:p w:rsidR="00D3720C" w:rsidRDefault="00D3720C" w:rsidP="00A961E2">
            <w:pPr>
              <w:jc w:val="both"/>
            </w:pPr>
          </w:p>
        </w:tc>
        <w:tc>
          <w:tcPr>
            <w:tcW w:w="1444" w:type="dxa"/>
            <w:tcBorders>
              <w:top w:val="single" w:sz="4" w:space="0" w:color="000000"/>
              <w:left w:val="single" w:sz="4" w:space="0" w:color="000000"/>
              <w:bottom w:val="single" w:sz="4" w:space="0" w:color="000000"/>
            </w:tcBorders>
            <w:shd w:val="clear" w:color="auto" w:fill="auto"/>
            <w:vAlign w:val="center"/>
          </w:tcPr>
          <w:p w:rsidR="00D3720C" w:rsidRDefault="00D3720C" w:rsidP="00A961E2">
            <w:pPr>
              <w:jc w:val="both"/>
            </w:pPr>
            <w:r>
              <w:rPr>
                <w:rFonts w:ascii="Times New Roman" w:eastAsia="Times New Roman" w:hAnsi="Times New Roman" w:cs="Times New Roman"/>
                <w:sz w:val="22"/>
                <w:szCs w:val="22"/>
                <w:lang w:eastAsia="ar-SA"/>
              </w:rPr>
              <w:t>€ …………</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20C" w:rsidRDefault="00D3720C" w:rsidP="00A961E2">
            <w:pPr>
              <w:jc w:val="both"/>
            </w:pPr>
            <w:r>
              <w:rPr>
                <w:rFonts w:ascii="Times New Roman" w:eastAsia="Times New Roman" w:hAnsi="Times New Roman" w:cs="Times New Roman"/>
                <w:sz w:val="22"/>
                <w:szCs w:val="22"/>
                <w:lang w:eastAsia="ar-SA"/>
              </w:rPr>
              <w:t>€ ………….</w:t>
            </w:r>
          </w:p>
        </w:tc>
      </w:tr>
    </w:tbl>
    <w:p w:rsidR="00D3720C" w:rsidRDefault="00D3720C" w:rsidP="00D3720C">
      <w:pPr>
        <w:rPr>
          <w:rFonts w:ascii="Times New Roman" w:eastAsia="Times New Roman" w:hAnsi="Times New Roman" w:cs="Times New Roman"/>
          <w:lang w:eastAsia="ar-SA"/>
        </w:rPr>
      </w:pPr>
    </w:p>
    <w:p w:rsidR="00D3720C" w:rsidRDefault="00D3720C" w:rsidP="00D3720C">
      <w:pPr>
        <w:spacing w:after="240"/>
        <w:jc w:val="center"/>
      </w:pPr>
      <w:r>
        <w:rPr>
          <w:rFonts w:ascii="Times New Roman" w:eastAsia="Times New Roman" w:hAnsi="Times New Roman" w:cs="Times New Roman"/>
          <w:b/>
          <w:lang w:eastAsia="ar-SA"/>
        </w:rPr>
        <w:t xml:space="preserve">A TAL FINE </w:t>
      </w:r>
    </w:p>
    <w:p w:rsidR="00D3720C" w:rsidRDefault="00D3720C" w:rsidP="00D3720C">
      <w:pPr>
        <w:spacing w:line="276"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consapevole della responsabilità penale e delle conseguenti sanzioni in caso di falsa dichiarazione scaturenti dall'articolo 76 del D.P.R. 28 dicembre 2000 n. </w:t>
      </w:r>
      <w:proofErr w:type="gramStart"/>
      <w:r>
        <w:rPr>
          <w:rFonts w:ascii="Times New Roman" w:eastAsia="Times New Roman" w:hAnsi="Times New Roman" w:cs="Times New Roman"/>
          <w:lang w:eastAsia="ar-SA"/>
        </w:rPr>
        <w:t>445 ,</w:t>
      </w:r>
      <w:proofErr w:type="gramEnd"/>
      <w:r>
        <w:rPr>
          <w:rFonts w:ascii="Times New Roman" w:eastAsia="Times New Roman" w:hAnsi="Times New Roman" w:cs="Times New Roman"/>
          <w:lang w:eastAsia="ar-SA"/>
        </w:rPr>
        <w:t xml:space="preserve"> nonché della decadenza dai benefici eventualmente conseguiti a seguito del provvedimento adottato, come previsto all’art. 75 del medesimo Decreto,</w:t>
      </w:r>
      <w:r>
        <w:t xml:space="preserve"> </w:t>
      </w:r>
      <w:r>
        <w:rPr>
          <w:rFonts w:ascii="Times New Roman" w:eastAsia="Times New Roman" w:hAnsi="Times New Roman" w:cs="Times New Roman"/>
          <w:lang w:eastAsia="ar-SA"/>
        </w:rPr>
        <w:t xml:space="preserve">ai sensi dell’art. 47 del D.P.R. 445/2000, </w:t>
      </w:r>
    </w:p>
    <w:p w:rsidR="00D3720C" w:rsidRPr="00681E77" w:rsidRDefault="00D3720C" w:rsidP="00D3720C">
      <w:pPr>
        <w:spacing w:before="240" w:line="276" w:lineRule="auto"/>
        <w:jc w:val="center"/>
        <w:rPr>
          <w:rFonts w:ascii="Times New Roman" w:eastAsia="Times New Roman" w:hAnsi="Times New Roman" w:cs="Times New Roman"/>
          <w:b/>
          <w:lang w:eastAsia="ar-SA"/>
        </w:rPr>
      </w:pPr>
      <w:r w:rsidRPr="00681E77">
        <w:rPr>
          <w:rFonts w:ascii="Times New Roman" w:eastAsia="Times New Roman" w:hAnsi="Times New Roman" w:cs="Times New Roman"/>
          <w:b/>
          <w:lang w:eastAsia="ar-SA"/>
        </w:rPr>
        <w:t>DICHIARA</w:t>
      </w:r>
    </w:p>
    <w:p w:rsidR="00D3720C" w:rsidRPr="00113853" w:rsidRDefault="00D3720C" w:rsidP="00D3720C">
      <w:pPr>
        <w:spacing w:line="276" w:lineRule="auto"/>
        <w:jc w:val="both"/>
        <w:rPr>
          <w:rFonts w:ascii="Times New Roman" w:eastAsia="Times New Roman" w:hAnsi="Times New Roman" w:cs="Times New Roman"/>
          <w:lang w:eastAsia="ar-SA"/>
        </w:rPr>
      </w:pPr>
      <w:r w:rsidRPr="00113853">
        <w:rPr>
          <w:rFonts w:ascii="Times New Roman" w:eastAsia="Times New Roman" w:hAnsi="Times New Roman" w:cs="Times New Roman"/>
          <w:lang w:eastAsia="ar-SA"/>
        </w:rPr>
        <w:t>che:</w:t>
      </w:r>
    </w:p>
    <w:p w:rsidR="00D3720C" w:rsidRPr="00113853" w:rsidRDefault="00D3720C" w:rsidP="00D3720C">
      <w:pPr>
        <w:numPr>
          <w:ilvl w:val="0"/>
          <w:numId w:val="13"/>
        </w:numPr>
        <w:spacing w:line="276" w:lineRule="auto"/>
        <w:ind w:left="426"/>
        <w:jc w:val="both"/>
        <w:rPr>
          <w:rFonts w:ascii="Times New Roman" w:hAnsi="Times New Roman" w:cs="Times New Roman"/>
        </w:rPr>
      </w:pPr>
      <w:r w:rsidRPr="00113853">
        <w:rPr>
          <w:rFonts w:ascii="Times New Roman" w:hAnsi="Times New Roman" w:cs="Times New Roman"/>
        </w:rPr>
        <w:t xml:space="preserve">gli estremi identificativi del conto corrente “dedicato”, anche non in via esclusiva, all’attuazione del Progetto </w:t>
      </w:r>
      <w:proofErr w:type="gramStart"/>
      <w:r w:rsidRPr="00113853">
        <w:rPr>
          <w:rFonts w:ascii="Times New Roman" w:hAnsi="Times New Roman" w:cs="Times New Roman"/>
        </w:rPr>
        <w:t>e  valido</w:t>
      </w:r>
      <w:proofErr w:type="gramEnd"/>
      <w:r w:rsidRPr="00113853">
        <w:rPr>
          <w:rFonts w:ascii="Times New Roman" w:hAnsi="Times New Roman" w:cs="Times New Roman"/>
        </w:rPr>
        <w:t xml:space="preserve"> per il rapporto in essere e per quelli futuri è il seguente: </w:t>
      </w:r>
    </w:p>
    <w:p w:rsidR="00D3720C" w:rsidRPr="00113853" w:rsidRDefault="00D3720C" w:rsidP="00D3720C">
      <w:pPr>
        <w:spacing w:line="276" w:lineRule="auto"/>
        <w:ind w:left="709"/>
        <w:jc w:val="both"/>
        <w:rPr>
          <w:rFonts w:ascii="Times New Roman" w:hAnsi="Times New Roman" w:cs="Times New Roman"/>
        </w:rPr>
      </w:pPr>
      <w:r>
        <w:rPr>
          <w:rFonts w:ascii="Times New Roman" w:hAnsi="Times New Roman" w:cs="Times New Roman"/>
        </w:rPr>
        <w:t>Codice IBAN __________</w:t>
      </w:r>
      <w:r w:rsidRPr="00113853">
        <w:rPr>
          <w:rFonts w:ascii="Times New Roman" w:hAnsi="Times New Roman" w:cs="Times New Roman"/>
        </w:rPr>
        <w:t>__________________________________________________</w:t>
      </w:r>
    </w:p>
    <w:p w:rsidR="00D3720C" w:rsidRPr="00113853" w:rsidRDefault="00D3720C" w:rsidP="00D3720C">
      <w:pPr>
        <w:spacing w:line="276" w:lineRule="auto"/>
        <w:ind w:left="709"/>
        <w:jc w:val="both"/>
        <w:rPr>
          <w:rFonts w:ascii="Times New Roman" w:hAnsi="Times New Roman" w:cs="Times New Roman"/>
        </w:rPr>
      </w:pPr>
      <w:r w:rsidRPr="00113853">
        <w:rPr>
          <w:rFonts w:ascii="Times New Roman" w:hAnsi="Times New Roman" w:cs="Times New Roman"/>
        </w:rPr>
        <w:t xml:space="preserve"> intrattenuto presso il seguente Istituto </w:t>
      </w:r>
      <w:proofErr w:type="gramStart"/>
      <w:r w:rsidRPr="00113853">
        <w:rPr>
          <w:rFonts w:ascii="Times New Roman" w:hAnsi="Times New Roman" w:cs="Times New Roman"/>
        </w:rPr>
        <w:t>bancario:_</w:t>
      </w:r>
      <w:proofErr w:type="gramEnd"/>
      <w:r w:rsidRPr="00113853">
        <w:rPr>
          <w:rFonts w:ascii="Times New Roman" w:hAnsi="Times New Roman" w:cs="Times New Roman"/>
        </w:rPr>
        <w:t>_________</w:t>
      </w:r>
      <w:r>
        <w:rPr>
          <w:rFonts w:ascii="Times New Roman" w:hAnsi="Times New Roman" w:cs="Times New Roman"/>
        </w:rPr>
        <w:t>___________________agenzia_</w:t>
      </w:r>
      <w:r w:rsidRPr="00113853">
        <w:rPr>
          <w:rFonts w:ascii="Times New Roman" w:hAnsi="Times New Roman" w:cs="Times New Roman"/>
        </w:rPr>
        <w:t>______________________________</w:t>
      </w:r>
    </w:p>
    <w:p w:rsidR="00D3720C" w:rsidRPr="00113853" w:rsidRDefault="00D3720C" w:rsidP="00D3720C">
      <w:pPr>
        <w:spacing w:line="276" w:lineRule="auto"/>
        <w:ind w:left="709"/>
        <w:jc w:val="both"/>
        <w:rPr>
          <w:rFonts w:ascii="Times New Roman" w:hAnsi="Times New Roman" w:cs="Times New Roman"/>
        </w:rPr>
      </w:pPr>
      <w:r w:rsidRPr="00113853">
        <w:rPr>
          <w:rFonts w:ascii="Times New Roman" w:hAnsi="Times New Roman" w:cs="Times New Roman"/>
        </w:rPr>
        <w:t>Su cui sono delegati ad operare i seguenti soggetti:</w:t>
      </w:r>
    </w:p>
    <w:p w:rsidR="00D3720C" w:rsidRPr="00113853" w:rsidRDefault="00D3720C" w:rsidP="00D3720C">
      <w:pPr>
        <w:spacing w:line="276" w:lineRule="auto"/>
        <w:ind w:left="709"/>
        <w:jc w:val="both"/>
        <w:rPr>
          <w:rFonts w:ascii="Times New Roman" w:hAnsi="Times New Roman" w:cs="Times New Roman"/>
        </w:rPr>
      </w:pPr>
      <w:r w:rsidRPr="00113853">
        <w:rPr>
          <w:rFonts w:ascii="Times New Roman" w:hAnsi="Times New Roman" w:cs="Times New Roman"/>
        </w:rPr>
        <w:t>nome e cognome_______________________ nato a ____________________ il _______________ C.F._________________________________</w:t>
      </w:r>
    </w:p>
    <w:p w:rsidR="00D3720C" w:rsidRPr="00113853" w:rsidRDefault="00D3720C" w:rsidP="00D3720C">
      <w:pPr>
        <w:spacing w:line="276" w:lineRule="auto"/>
        <w:ind w:left="709"/>
        <w:jc w:val="both"/>
        <w:rPr>
          <w:rFonts w:ascii="Times New Roman" w:hAnsi="Times New Roman" w:cs="Times New Roman"/>
        </w:rPr>
      </w:pPr>
      <w:r w:rsidRPr="00113853">
        <w:rPr>
          <w:rFonts w:ascii="Times New Roman" w:hAnsi="Times New Roman" w:cs="Times New Roman"/>
        </w:rPr>
        <w:t>nome e cognome________________________ nato a_____________________ il _______________ C.F._________________________________</w:t>
      </w:r>
    </w:p>
    <w:p w:rsidR="00D3720C" w:rsidRDefault="00D3720C" w:rsidP="00D3720C">
      <w:pPr>
        <w:numPr>
          <w:ilvl w:val="1"/>
          <w:numId w:val="3"/>
        </w:numPr>
        <w:tabs>
          <w:tab w:val="clear" w:pos="397"/>
          <w:tab w:val="num" w:pos="0"/>
        </w:tabs>
        <w:spacing w:line="276" w:lineRule="auto"/>
        <w:ind w:left="0" w:firstLine="0"/>
        <w:jc w:val="both"/>
      </w:pPr>
      <w:r w:rsidRPr="00113853">
        <w:rPr>
          <w:rFonts w:ascii="Times New Roman" w:eastAsia="Times New Roman" w:hAnsi="Times New Roman" w:cs="Times New Roman"/>
          <w:lang w:eastAsia="it-IT"/>
        </w:rPr>
        <w:t>la Ditta possiede i requisiti della micro/piccola/media Impresa previsti dalla Raccomandazione 2003/361/CE della Commissione, rientrando nella categoria sotto specificata</w:t>
      </w:r>
      <w:r>
        <w:rPr>
          <w:rFonts w:ascii="Times New Roman" w:eastAsia="Times New Roman" w:hAnsi="Times New Roman" w:cs="Times New Roman"/>
          <w:lang w:eastAsia="it-IT"/>
        </w:rPr>
        <w:t>:</w:t>
      </w:r>
    </w:p>
    <w:tbl>
      <w:tblPr>
        <w:tblW w:w="5000" w:type="pct"/>
        <w:tblInd w:w="-108" w:type="dxa"/>
        <w:tblLayout w:type="fixed"/>
        <w:tblLook w:val="0000" w:firstRow="0" w:lastRow="0" w:firstColumn="0" w:lastColumn="0" w:noHBand="0" w:noVBand="0"/>
      </w:tblPr>
      <w:tblGrid>
        <w:gridCol w:w="2040"/>
        <w:gridCol w:w="2469"/>
        <w:gridCol w:w="5129"/>
      </w:tblGrid>
      <w:tr w:rsidR="00D3720C" w:rsidTr="00A961E2">
        <w:trPr>
          <w:trHeight w:val="1274"/>
        </w:trPr>
        <w:tc>
          <w:tcPr>
            <w:tcW w:w="2084" w:type="dxa"/>
            <w:shd w:val="clear" w:color="auto" w:fill="auto"/>
            <w:vAlign w:val="center"/>
          </w:tcPr>
          <w:p w:rsidR="00D3720C" w:rsidRDefault="00D3720C" w:rsidP="00A961E2">
            <w:pPr>
              <w:spacing w:line="276" w:lineRule="auto"/>
              <w:jc w:val="both"/>
            </w:pPr>
            <w:r>
              <w:rPr>
                <w:rFonts w:ascii="Times New Roman" w:eastAsia="Times New Roman" w:hAnsi="Times New Roman" w:cs="Times New Roman"/>
                <w:b/>
                <w:lang w:eastAsia="it-IT"/>
              </w:rPr>
              <w:t></w:t>
            </w:r>
            <w:r>
              <w:rPr>
                <w:rFonts w:ascii="Times New Roman" w:eastAsia="Times New Roman" w:hAnsi="Times New Roman" w:cs="Times New Roman"/>
                <w:lang w:eastAsia="it-IT"/>
              </w:rPr>
              <w:t xml:space="preserve"> Micro Impresa</w:t>
            </w:r>
          </w:p>
        </w:tc>
        <w:tc>
          <w:tcPr>
            <w:tcW w:w="2523" w:type="dxa"/>
            <w:shd w:val="clear" w:color="auto" w:fill="auto"/>
            <w:vAlign w:val="center"/>
          </w:tcPr>
          <w:p w:rsidR="00D3720C" w:rsidRDefault="00D3720C" w:rsidP="00A961E2">
            <w:pPr>
              <w:spacing w:line="276" w:lineRule="auto"/>
              <w:jc w:val="both"/>
            </w:pPr>
            <w:r>
              <w:rPr>
                <w:rFonts w:ascii="Times New Roman" w:eastAsia="Times New Roman" w:hAnsi="Times New Roman" w:cs="Times New Roman"/>
                <w:lang w:eastAsia="it-IT"/>
              </w:rPr>
              <w:t>(ULA &lt; 10 unità)</w:t>
            </w:r>
          </w:p>
          <w:p w:rsidR="00D3720C" w:rsidRDefault="00D3720C" w:rsidP="00A961E2">
            <w:pPr>
              <w:spacing w:line="276" w:lineRule="auto"/>
              <w:jc w:val="both"/>
            </w:pPr>
            <w:r>
              <w:rPr>
                <w:rFonts w:ascii="Times New Roman" w:eastAsia="Times New Roman" w:hAnsi="Times New Roman" w:cs="Times New Roman"/>
                <w:lang w:eastAsia="it-IT"/>
              </w:rPr>
              <w:t>Specificare n° …….</w:t>
            </w:r>
          </w:p>
        </w:tc>
        <w:tc>
          <w:tcPr>
            <w:tcW w:w="5247" w:type="dxa"/>
            <w:shd w:val="clear" w:color="auto" w:fill="auto"/>
            <w:vAlign w:val="center"/>
          </w:tcPr>
          <w:p w:rsidR="00D3720C" w:rsidRDefault="00D3720C" w:rsidP="00A961E2">
            <w:pPr>
              <w:spacing w:line="276" w:lineRule="auto"/>
              <w:jc w:val="both"/>
            </w:pPr>
            <w:r>
              <w:rPr>
                <w:rFonts w:ascii="Times New Roman" w:eastAsia="Times New Roman" w:hAnsi="Times New Roman" w:cs="Times New Roman"/>
                <w:lang w:eastAsia="it-IT"/>
              </w:rPr>
              <w:t>(fatturato annuo o totale di bilancio annuo non superiore a 2 milioni di euro)</w:t>
            </w:r>
          </w:p>
          <w:p w:rsidR="00D3720C" w:rsidRDefault="00D3720C" w:rsidP="00A961E2">
            <w:pPr>
              <w:spacing w:line="276" w:lineRule="auto"/>
              <w:jc w:val="both"/>
            </w:pPr>
            <w:r>
              <w:rPr>
                <w:rFonts w:ascii="Times New Roman" w:eastAsia="Times New Roman" w:hAnsi="Times New Roman" w:cs="Times New Roman"/>
                <w:lang w:eastAsia="it-IT"/>
              </w:rPr>
              <w:t>Specificare €………………………....</w:t>
            </w:r>
          </w:p>
        </w:tc>
      </w:tr>
      <w:tr w:rsidR="00D3720C" w:rsidTr="00A961E2">
        <w:tc>
          <w:tcPr>
            <w:tcW w:w="2084" w:type="dxa"/>
            <w:shd w:val="clear" w:color="auto" w:fill="auto"/>
            <w:vAlign w:val="center"/>
          </w:tcPr>
          <w:p w:rsidR="00D3720C" w:rsidRDefault="00D3720C" w:rsidP="00A961E2">
            <w:pPr>
              <w:spacing w:line="276" w:lineRule="auto"/>
              <w:jc w:val="both"/>
            </w:pPr>
            <w:r>
              <w:rPr>
                <w:rFonts w:ascii="Times New Roman" w:eastAsia="Times New Roman" w:hAnsi="Times New Roman" w:cs="Times New Roman"/>
                <w:b/>
                <w:lang w:eastAsia="it-IT"/>
              </w:rPr>
              <w:t></w:t>
            </w:r>
            <w:r>
              <w:rPr>
                <w:rFonts w:ascii="Times New Roman" w:eastAsia="Times New Roman" w:hAnsi="Times New Roman" w:cs="Times New Roman"/>
                <w:lang w:eastAsia="it-IT"/>
              </w:rPr>
              <w:t xml:space="preserve"> Piccola Impresa</w:t>
            </w:r>
          </w:p>
        </w:tc>
        <w:tc>
          <w:tcPr>
            <w:tcW w:w="2523" w:type="dxa"/>
            <w:shd w:val="clear" w:color="auto" w:fill="auto"/>
            <w:vAlign w:val="center"/>
          </w:tcPr>
          <w:p w:rsidR="00D3720C" w:rsidRDefault="00D3720C" w:rsidP="00A961E2">
            <w:pPr>
              <w:spacing w:line="276" w:lineRule="auto"/>
              <w:jc w:val="both"/>
            </w:pPr>
            <w:r>
              <w:rPr>
                <w:rFonts w:ascii="Times New Roman" w:eastAsia="Times New Roman" w:hAnsi="Times New Roman" w:cs="Times New Roman"/>
                <w:lang w:eastAsia="it-IT"/>
              </w:rPr>
              <w:t xml:space="preserve">(ULA &lt; 50 unità) </w:t>
            </w:r>
          </w:p>
          <w:p w:rsidR="00D3720C" w:rsidRDefault="00D3720C" w:rsidP="00A961E2">
            <w:pPr>
              <w:spacing w:line="276" w:lineRule="auto"/>
              <w:jc w:val="both"/>
            </w:pPr>
            <w:r>
              <w:rPr>
                <w:rFonts w:ascii="Times New Roman" w:eastAsia="Times New Roman" w:hAnsi="Times New Roman" w:cs="Times New Roman"/>
                <w:lang w:eastAsia="it-IT"/>
              </w:rPr>
              <w:t>Specificare n° …….</w:t>
            </w:r>
          </w:p>
        </w:tc>
        <w:tc>
          <w:tcPr>
            <w:tcW w:w="5247" w:type="dxa"/>
            <w:shd w:val="clear" w:color="auto" w:fill="auto"/>
            <w:vAlign w:val="center"/>
          </w:tcPr>
          <w:p w:rsidR="00D3720C" w:rsidRDefault="00D3720C" w:rsidP="00A961E2">
            <w:pPr>
              <w:spacing w:line="276" w:lineRule="auto"/>
              <w:jc w:val="both"/>
            </w:pPr>
            <w:r>
              <w:rPr>
                <w:rFonts w:ascii="Times New Roman" w:eastAsia="Times New Roman" w:hAnsi="Times New Roman" w:cs="Times New Roman"/>
                <w:lang w:eastAsia="it-IT"/>
              </w:rPr>
              <w:t>(fatturato annuo o totale di bilancio annuo non superiore a 10 milioni di euro)</w:t>
            </w:r>
          </w:p>
          <w:p w:rsidR="00D3720C" w:rsidRDefault="00D3720C" w:rsidP="00A961E2">
            <w:pPr>
              <w:spacing w:line="276" w:lineRule="auto"/>
              <w:jc w:val="both"/>
            </w:pPr>
            <w:r>
              <w:rPr>
                <w:rFonts w:ascii="Times New Roman" w:eastAsia="Times New Roman" w:hAnsi="Times New Roman" w:cs="Times New Roman"/>
                <w:lang w:eastAsia="it-IT"/>
              </w:rPr>
              <w:t>Specificare €……………………..…..</w:t>
            </w:r>
          </w:p>
        </w:tc>
      </w:tr>
      <w:tr w:rsidR="00D3720C" w:rsidTr="00A961E2">
        <w:tc>
          <w:tcPr>
            <w:tcW w:w="2084" w:type="dxa"/>
            <w:shd w:val="clear" w:color="auto" w:fill="auto"/>
            <w:vAlign w:val="center"/>
          </w:tcPr>
          <w:p w:rsidR="00D3720C" w:rsidRDefault="00D3720C" w:rsidP="00A961E2">
            <w:pPr>
              <w:spacing w:line="276" w:lineRule="auto"/>
              <w:jc w:val="both"/>
            </w:pPr>
            <w:r>
              <w:rPr>
                <w:rFonts w:ascii="Times New Roman" w:eastAsia="Times New Roman" w:hAnsi="Times New Roman" w:cs="Times New Roman"/>
                <w:b/>
                <w:lang w:eastAsia="it-IT"/>
              </w:rPr>
              <w:t></w:t>
            </w:r>
            <w:r>
              <w:rPr>
                <w:rFonts w:ascii="Times New Roman" w:eastAsia="Times New Roman" w:hAnsi="Times New Roman" w:cs="Times New Roman"/>
                <w:lang w:eastAsia="it-IT"/>
              </w:rPr>
              <w:t xml:space="preserve"> Media Impresa</w:t>
            </w:r>
          </w:p>
        </w:tc>
        <w:tc>
          <w:tcPr>
            <w:tcW w:w="2523" w:type="dxa"/>
            <w:shd w:val="clear" w:color="auto" w:fill="auto"/>
            <w:vAlign w:val="center"/>
          </w:tcPr>
          <w:p w:rsidR="00D3720C" w:rsidRDefault="00D3720C" w:rsidP="00A961E2">
            <w:pPr>
              <w:spacing w:line="276" w:lineRule="auto"/>
              <w:jc w:val="both"/>
            </w:pPr>
            <w:r>
              <w:rPr>
                <w:rFonts w:ascii="Times New Roman" w:eastAsia="Times New Roman" w:hAnsi="Times New Roman" w:cs="Times New Roman"/>
                <w:lang w:eastAsia="it-IT"/>
              </w:rPr>
              <w:t xml:space="preserve">(ULA &lt; 250 unità) </w:t>
            </w:r>
          </w:p>
          <w:p w:rsidR="00D3720C" w:rsidRDefault="00D3720C" w:rsidP="00A961E2">
            <w:pPr>
              <w:spacing w:line="276" w:lineRule="auto"/>
              <w:jc w:val="both"/>
            </w:pPr>
            <w:r>
              <w:rPr>
                <w:rFonts w:ascii="Times New Roman" w:eastAsia="Times New Roman" w:hAnsi="Times New Roman" w:cs="Times New Roman"/>
                <w:lang w:eastAsia="it-IT"/>
              </w:rPr>
              <w:t>Specificare n° …….</w:t>
            </w:r>
          </w:p>
        </w:tc>
        <w:tc>
          <w:tcPr>
            <w:tcW w:w="5247" w:type="dxa"/>
            <w:shd w:val="clear" w:color="auto" w:fill="auto"/>
            <w:vAlign w:val="center"/>
          </w:tcPr>
          <w:p w:rsidR="00D3720C" w:rsidRDefault="00D3720C" w:rsidP="00A961E2">
            <w:pPr>
              <w:spacing w:line="276" w:lineRule="auto"/>
              <w:jc w:val="both"/>
            </w:pPr>
            <w:r>
              <w:rPr>
                <w:rFonts w:ascii="Times New Roman" w:eastAsia="Times New Roman" w:hAnsi="Times New Roman" w:cs="Times New Roman"/>
                <w:lang w:eastAsia="it-IT"/>
              </w:rPr>
              <w:t>(fatturato annuo non superiore a 50 milioni di euro o totale di bilancio annuo non superiore a 43 milioni di euro)</w:t>
            </w:r>
          </w:p>
          <w:p w:rsidR="00D3720C" w:rsidRDefault="00D3720C" w:rsidP="00A961E2">
            <w:pPr>
              <w:spacing w:line="276" w:lineRule="auto"/>
              <w:jc w:val="both"/>
            </w:pPr>
            <w:r>
              <w:rPr>
                <w:rFonts w:ascii="Times New Roman" w:eastAsia="Times New Roman" w:hAnsi="Times New Roman" w:cs="Times New Roman"/>
                <w:lang w:eastAsia="it-IT"/>
              </w:rPr>
              <w:t>Specificare €……………….………..</w:t>
            </w:r>
          </w:p>
        </w:tc>
      </w:tr>
    </w:tbl>
    <w:p w:rsidR="00D3720C" w:rsidRDefault="00D3720C" w:rsidP="00D3720C">
      <w:pPr>
        <w:spacing w:line="276" w:lineRule="auto"/>
        <w:jc w:val="center"/>
      </w:pPr>
      <w:r>
        <w:rPr>
          <w:rFonts w:ascii="Times New Roman" w:eastAsia="Times New Roman" w:hAnsi="Times New Roman" w:cs="Times New Roman"/>
          <w:b/>
          <w:lang w:eastAsia="it-IT"/>
        </w:rPr>
        <w:t>ovvero</w:t>
      </w:r>
    </w:p>
    <w:p w:rsidR="00D3720C" w:rsidRDefault="00D3720C" w:rsidP="00D3720C">
      <w:pPr>
        <w:numPr>
          <w:ilvl w:val="1"/>
          <w:numId w:val="3"/>
        </w:numPr>
        <w:spacing w:line="276" w:lineRule="auto"/>
        <w:ind w:left="0" w:firstLine="0"/>
        <w:jc w:val="both"/>
      </w:pPr>
      <w:r>
        <w:rPr>
          <w:rFonts w:ascii="Times New Roman" w:eastAsia="Times New Roman" w:hAnsi="Times New Roman" w:cs="Times New Roman"/>
          <w:lang w:eastAsia="it-IT"/>
        </w:rPr>
        <w:t>la Ditta non possiede i requisiti della micro/piccola/media Impresa previsti dalla Raccomandazione 2003/361/CE della Commissione, ma ricade nella seguente fattispecie:</w:t>
      </w:r>
    </w:p>
    <w:p w:rsidR="00D3720C" w:rsidRDefault="00D3720C" w:rsidP="00D3720C">
      <w:pPr>
        <w:spacing w:line="276" w:lineRule="auto"/>
        <w:ind w:left="851"/>
        <w:jc w:val="both"/>
      </w:pPr>
      <w:r>
        <w:rPr>
          <w:rFonts w:ascii="Times New Roman" w:eastAsia="Times New Roman" w:hAnsi="Times New Roman" w:cs="Times New Roman"/>
          <w:b/>
          <w:lang w:eastAsia="it-IT"/>
        </w:rPr>
        <w:tab/>
      </w:r>
      <w:r>
        <w:rPr>
          <w:rFonts w:ascii="Times New Roman" w:eastAsia="Times New Roman" w:hAnsi="Times New Roman" w:cs="Times New Roman"/>
          <w:b/>
          <w:lang w:eastAsia="it-IT"/>
        </w:rPr>
        <w:t></w:t>
      </w:r>
      <w:r>
        <w:rPr>
          <w:rFonts w:ascii="Times New Roman" w:eastAsia="Times New Roman" w:hAnsi="Times New Roman" w:cs="Times New Roman"/>
          <w:lang w:eastAsia="it-IT"/>
        </w:rPr>
        <w:t xml:space="preserve"> Impresa con</w:t>
      </w:r>
      <w:r>
        <w:rPr>
          <w:rFonts w:ascii="Times New Roman" w:eastAsia="Times New Roman" w:hAnsi="Times New Roman" w:cs="Times New Roman"/>
          <w:lang w:eastAsia="it-IT"/>
        </w:rPr>
        <w:tab/>
        <w:t xml:space="preserve">n° ULA &lt; 750 unità </w:t>
      </w:r>
      <w:r>
        <w:rPr>
          <w:rFonts w:ascii="Times New Roman" w:eastAsia="Times New Roman" w:hAnsi="Times New Roman" w:cs="Times New Roman"/>
          <w:lang w:eastAsia="it-IT"/>
        </w:rPr>
        <w:tab/>
      </w:r>
      <w:r>
        <w:rPr>
          <w:rFonts w:ascii="Times New Roman" w:eastAsia="Times New Roman" w:hAnsi="Times New Roman" w:cs="Times New Roman"/>
          <w:lang w:eastAsia="it-IT"/>
        </w:rPr>
        <w:tab/>
      </w:r>
      <w:r>
        <w:rPr>
          <w:rFonts w:ascii="Times New Roman" w:eastAsia="Times New Roman" w:hAnsi="Times New Roman" w:cs="Times New Roman"/>
          <w:lang w:eastAsia="it-IT"/>
        </w:rPr>
        <w:tab/>
      </w:r>
      <w:r>
        <w:rPr>
          <w:rFonts w:ascii="Times New Roman" w:eastAsia="Times New Roman" w:hAnsi="Times New Roman" w:cs="Times New Roman"/>
          <w:lang w:eastAsia="it-IT"/>
        </w:rPr>
        <w:tab/>
        <w:t>(specificare n° …</w:t>
      </w:r>
      <w:proofErr w:type="gramStart"/>
      <w:r>
        <w:rPr>
          <w:rFonts w:ascii="Times New Roman" w:eastAsia="Times New Roman" w:hAnsi="Times New Roman" w:cs="Times New Roman"/>
          <w:lang w:eastAsia="it-IT"/>
        </w:rPr>
        <w:t>…….</w:t>
      </w:r>
      <w:proofErr w:type="gramEnd"/>
      <w:r>
        <w:rPr>
          <w:rFonts w:ascii="Times New Roman" w:eastAsia="Times New Roman" w:hAnsi="Times New Roman" w:cs="Times New Roman"/>
          <w:lang w:eastAsia="it-IT"/>
        </w:rPr>
        <w:t>)</w:t>
      </w:r>
    </w:p>
    <w:p w:rsidR="00D3720C" w:rsidRDefault="00D3720C" w:rsidP="00D3720C">
      <w:pPr>
        <w:spacing w:line="276" w:lineRule="auto"/>
        <w:ind w:left="851"/>
        <w:jc w:val="center"/>
      </w:pPr>
      <w:r>
        <w:rPr>
          <w:rFonts w:ascii="Times New Roman" w:eastAsia="Times New Roman" w:hAnsi="Times New Roman" w:cs="Times New Roman"/>
          <w:b/>
          <w:lang w:eastAsia="it-IT"/>
        </w:rPr>
        <w:t>ovvero</w:t>
      </w:r>
    </w:p>
    <w:p w:rsidR="00D3720C" w:rsidRDefault="00D3720C" w:rsidP="00D3720C">
      <w:pPr>
        <w:spacing w:line="276" w:lineRule="auto"/>
        <w:ind w:left="709" w:firstLine="142"/>
        <w:jc w:val="both"/>
      </w:pPr>
      <w:r>
        <w:rPr>
          <w:rFonts w:ascii="Times New Roman" w:eastAsia="Times New Roman" w:hAnsi="Times New Roman" w:cs="Times New Roman"/>
          <w:b/>
          <w:lang w:eastAsia="it-IT"/>
        </w:rPr>
        <w:lastRenderedPageBreak/>
        <w:tab/>
      </w:r>
      <w:r>
        <w:rPr>
          <w:rFonts w:ascii="Times New Roman" w:eastAsia="Times New Roman" w:hAnsi="Times New Roman" w:cs="Times New Roman"/>
          <w:b/>
          <w:lang w:eastAsia="it-IT"/>
        </w:rPr>
        <w:t></w:t>
      </w:r>
      <w:r>
        <w:rPr>
          <w:rFonts w:ascii="Times New Roman" w:eastAsia="Times New Roman" w:hAnsi="Times New Roman" w:cs="Times New Roman"/>
          <w:lang w:eastAsia="it-IT"/>
        </w:rPr>
        <w:t xml:space="preserve"> Impresa con fatturato annuo inferiore a 200 milioni annui</w:t>
      </w:r>
      <w:r>
        <w:rPr>
          <w:rFonts w:ascii="Times New Roman" w:eastAsia="Times New Roman" w:hAnsi="Times New Roman" w:cs="Times New Roman"/>
          <w:lang w:eastAsia="it-IT"/>
        </w:rPr>
        <w:tab/>
        <w:t xml:space="preserve">(specificare importo in </w:t>
      </w:r>
      <w:r>
        <w:rPr>
          <w:rFonts w:ascii="Times New Roman" w:eastAsia="Times New Roman" w:hAnsi="Times New Roman" w:cs="Times New Roman"/>
          <w:lang w:eastAsia="it-IT"/>
        </w:rPr>
        <w:tab/>
        <w:t>€……………</w:t>
      </w:r>
      <w:proofErr w:type="gramStart"/>
      <w:r>
        <w:rPr>
          <w:rFonts w:ascii="Times New Roman" w:eastAsia="Times New Roman" w:hAnsi="Times New Roman" w:cs="Times New Roman"/>
          <w:lang w:eastAsia="it-IT"/>
        </w:rPr>
        <w:t>…….</w:t>
      </w:r>
      <w:proofErr w:type="gramEnd"/>
      <w:r>
        <w:rPr>
          <w:rFonts w:ascii="Times New Roman" w:eastAsia="Times New Roman" w:hAnsi="Times New Roman" w:cs="Times New Roman"/>
          <w:lang w:eastAsia="it-IT"/>
        </w:rPr>
        <w:t>)</w:t>
      </w:r>
    </w:p>
    <w:p w:rsidR="00D3720C" w:rsidRDefault="00D3720C" w:rsidP="00D3720C">
      <w:pPr>
        <w:spacing w:line="276" w:lineRule="auto"/>
        <w:ind w:left="851"/>
        <w:jc w:val="center"/>
      </w:pPr>
      <w:r>
        <w:rPr>
          <w:rFonts w:ascii="Times New Roman" w:eastAsia="Times New Roman" w:hAnsi="Times New Roman" w:cs="Times New Roman"/>
          <w:b/>
          <w:lang w:eastAsia="it-IT"/>
        </w:rPr>
        <w:t>ovvero</w:t>
      </w:r>
    </w:p>
    <w:p w:rsidR="00D3720C" w:rsidRDefault="00D3720C" w:rsidP="00D3720C">
      <w:pPr>
        <w:spacing w:after="240" w:line="276" w:lineRule="auto"/>
        <w:ind w:left="851"/>
        <w:jc w:val="both"/>
        <w:rPr>
          <w:rFonts w:ascii="Times New Roman" w:eastAsia="Times New Roman" w:hAnsi="Times New Roman" w:cs="Times New Roman"/>
          <w:lang w:eastAsia="it-IT"/>
        </w:rPr>
      </w:pPr>
      <w:r>
        <w:rPr>
          <w:rFonts w:ascii="Times New Roman" w:eastAsia="Times New Roman" w:hAnsi="Times New Roman" w:cs="Times New Roman"/>
          <w:b/>
          <w:lang w:eastAsia="it-IT"/>
        </w:rPr>
        <w:tab/>
      </w:r>
      <w:r>
        <w:rPr>
          <w:rFonts w:ascii="Times New Roman" w:eastAsia="Times New Roman" w:hAnsi="Times New Roman" w:cs="Times New Roman"/>
          <w:b/>
          <w:lang w:eastAsia="it-IT"/>
        </w:rPr>
        <w:t></w:t>
      </w:r>
      <w:r>
        <w:rPr>
          <w:rFonts w:ascii="Times New Roman" w:eastAsia="Times New Roman" w:hAnsi="Times New Roman" w:cs="Times New Roman"/>
          <w:lang w:eastAsia="it-IT"/>
        </w:rPr>
        <w:t xml:space="preserve"> Impresa di nuova costituzione, i cui conti dell’esercizio precedente la domanda non sono </w:t>
      </w:r>
      <w:r>
        <w:rPr>
          <w:rFonts w:ascii="Times New Roman" w:eastAsia="Times New Roman" w:hAnsi="Times New Roman" w:cs="Times New Roman"/>
          <w:lang w:eastAsia="it-IT"/>
        </w:rPr>
        <w:tab/>
        <w:t>ancora stati chiusi;</w:t>
      </w:r>
    </w:p>
    <w:p w:rsidR="00D3720C" w:rsidRPr="0010161A" w:rsidRDefault="00D3720C" w:rsidP="00D3720C">
      <w:pPr>
        <w:numPr>
          <w:ilvl w:val="0"/>
          <w:numId w:val="10"/>
        </w:numPr>
        <w:spacing w:line="276" w:lineRule="auto"/>
        <w:ind w:left="426"/>
        <w:jc w:val="both"/>
        <w:rPr>
          <w:rFonts w:ascii="Times New Roman" w:eastAsia="Times New Roman" w:hAnsi="Times New Roman" w:cs="Times New Roman"/>
          <w:lang w:eastAsia="it-IT"/>
        </w:rPr>
      </w:pPr>
      <w:r>
        <w:rPr>
          <w:rFonts w:ascii="Times New Roman" w:hAnsi="Times New Roman" w:cs="Times New Roman"/>
          <w:color w:val="000000"/>
          <w:sz w:val="23"/>
          <w:szCs w:val="23"/>
          <w:lang w:eastAsia="it-IT"/>
        </w:rPr>
        <w:t xml:space="preserve">le spese per le quali si richiede la concessione del contributo sono assoggettabili a regime IVA: </w:t>
      </w:r>
    </w:p>
    <w:p w:rsidR="00D3720C" w:rsidRPr="00113853" w:rsidRDefault="00D3720C" w:rsidP="00D3720C">
      <w:pPr>
        <w:numPr>
          <w:ilvl w:val="0"/>
          <w:numId w:val="9"/>
        </w:numPr>
        <w:autoSpaceDE w:val="0"/>
        <w:spacing w:line="276" w:lineRule="auto"/>
        <w:jc w:val="both"/>
        <w:rPr>
          <w:rFonts w:ascii="Times New Roman" w:hAnsi="Times New Roman" w:cs="Times New Roman"/>
        </w:rPr>
      </w:pPr>
      <w:r w:rsidRPr="00113853">
        <w:rPr>
          <w:rFonts w:ascii="Times New Roman" w:hAnsi="Times New Roman" w:cs="Times New Roman"/>
        </w:rPr>
        <w:t>detraibile</w:t>
      </w:r>
    </w:p>
    <w:p w:rsidR="00D3720C" w:rsidRPr="00113853" w:rsidRDefault="00D3720C" w:rsidP="00D3720C">
      <w:pPr>
        <w:numPr>
          <w:ilvl w:val="0"/>
          <w:numId w:val="9"/>
        </w:numPr>
        <w:autoSpaceDE w:val="0"/>
        <w:spacing w:line="276" w:lineRule="auto"/>
        <w:jc w:val="both"/>
        <w:rPr>
          <w:rFonts w:ascii="Times New Roman" w:hAnsi="Times New Roman" w:cs="Times New Roman"/>
        </w:rPr>
      </w:pPr>
      <w:r w:rsidRPr="00113853">
        <w:rPr>
          <w:rFonts w:ascii="Times New Roman" w:hAnsi="Times New Roman" w:cs="Times New Roman"/>
        </w:rPr>
        <w:t>non detraibile</w:t>
      </w:r>
    </w:p>
    <w:p w:rsidR="00D3720C" w:rsidRPr="006A662F" w:rsidRDefault="00D3720C" w:rsidP="00D3720C">
      <w:pPr>
        <w:numPr>
          <w:ilvl w:val="0"/>
          <w:numId w:val="2"/>
        </w:numPr>
        <w:spacing w:line="276" w:lineRule="auto"/>
        <w:ind w:left="426" w:hanging="425"/>
        <w:jc w:val="both"/>
      </w:pPr>
      <w:r>
        <w:rPr>
          <w:rFonts w:ascii="Times New Roman" w:eastAsia="Times New Roman" w:hAnsi="Times New Roman" w:cs="Times New Roman"/>
          <w:lang w:eastAsia="ar-SA"/>
        </w:rPr>
        <w:t xml:space="preserve">che per la realizzazione </w:t>
      </w:r>
      <w:proofErr w:type="gramStart"/>
      <w:r>
        <w:rPr>
          <w:rFonts w:ascii="Times New Roman" w:eastAsia="Times New Roman" w:hAnsi="Times New Roman" w:cs="Times New Roman"/>
          <w:lang w:eastAsia="ar-SA"/>
        </w:rPr>
        <w:t>dell’intervento :</w:t>
      </w:r>
      <w:proofErr w:type="gramEnd"/>
    </w:p>
    <w:p w:rsidR="00D3720C" w:rsidRPr="00113853" w:rsidRDefault="00D3720C" w:rsidP="00D3720C">
      <w:pPr>
        <w:numPr>
          <w:ilvl w:val="0"/>
          <w:numId w:val="14"/>
        </w:numPr>
        <w:spacing w:line="276" w:lineRule="auto"/>
        <w:ind w:left="1418"/>
        <w:jc w:val="both"/>
      </w:pPr>
      <w:r w:rsidRPr="00F21303">
        <w:rPr>
          <w:rFonts w:ascii="Times New Roman" w:eastAsia="Times New Roman" w:hAnsi="Times New Roman" w:cs="Times New Roman"/>
          <w:lang w:eastAsia="ar-SA"/>
        </w:rPr>
        <w:t xml:space="preserve">sono necessarie le </w:t>
      </w:r>
      <w:proofErr w:type="gramStart"/>
      <w:r w:rsidRPr="00F21303">
        <w:rPr>
          <w:rFonts w:ascii="Times New Roman" w:eastAsia="Times New Roman" w:hAnsi="Times New Roman" w:cs="Times New Roman"/>
          <w:lang w:eastAsia="ar-SA"/>
        </w:rPr>
        <w:t>seguenti  autorizzazioni</w:t>
      </w:r>
      <w:proofErr w:type="gramEnd"/>
      <w:r w:rsidRPr="00F21303">
        <w:rPr>
          <w:rFonts w:ascii="Times New Roman" w:eastAsia="Arial" w:hAnsi="Times New Roman" w:cs="Times New Roman"/>
        </w:rPr>
        <w:t xml:space="preserve">, permessi, nulla osta, licenze, valutazione di impatto ambientale (VIA) o valutazioni ambientali di altro tenore, ed altri titoli </w:t>
      </w:r>
      <w:r w:rsidRPr="00113853">
        <w:t>abilitativi rilasciati da Pubbliche amministrazioni: ___________________________________________________________________</w:t>
      </w:r>
    </w:p>
    <w:p w:rsidR="00D3720C" w:rsidRDefault="00D3720C" w:rsidP="00D3720C">
      <w:pPr>
        <w:spacing w:line="276" w:lineRule="auto"/>
        <w:ind w:left="1418"/>
        <w:jc w:val="both"/>
      </w:pPr>
      <w:r>
        <w:t>___________________________________________________________________</w:t>
      </w:r>
    </w:p>
    <w:p w:rsidR="00D3720C" w:rsidRDefault="00D3720C" w:rsidP="00D3720C">
      <w:pPr>
        <w:spacing w:line="276" w:lineRule="auto"/>
        <w:ind w:left="1418"/>
        <w:jc w:val="both"/>
      </w:pPr>
      <w:r>
        <w:t>___________________________________________________________________</w:t>
      </w:r>
    </w:p>
    <w:p w:rsidR="00D3720C" w:rsidRDefault="00D3720C" w:rsidP="00D3720C">
      <w:pPr>
        <w:spacing w:line="276" w:lineRule="auto"/>
        <w:ind w:left="1418"/>
        <w:jc w:val="both"/>
      </w:pPr>
      <w:r>
        <w:t>___________________________________________________________________</w:t>
      </w:r>
    </w:p>
    <w:p w:rsidR="00D3720C" w:rsidRPr="006A662F" w:rsidRDefault="00D3720C" w:rsidP="00D3720C">
      <w:pPr>
        <w:numPr>
          <w:ilvl w:val="0"/>
          <w:numId w:val="11"/>
        </w:numPr>
        <w:spacing w:line="276" w:lineRule="auto"/>
        <w:jc w:val="both"/>
      </w:pPr>
      <w:r>
        <w:rPr>
          <w:rFonts w:ascii="Times New Roman" w:eastAsia="Times New Roman" w:hAnsi="Times New Roman" w:cs="Times New Roman"/>
          <w:lang w:eastAsia="ar-SA"/>
        </w:rPr>
        <w:t xml:space="preserve">non sono necessarie </w:t>
      </w:r>
      <w:r w:rsidRPr="006A662F">
        <w:rPr>
          <w:rFonts w:ascii="Times New Roman" w:eastAsia="Times New Roman" w:hAnsi="Times New Roman" w:cs="Times New Roman"/>
          <w:lang w:eastAsia="ar-SA"/>
        </w:rPr>
        <w:t>autorizzazioni</w:t>
      </w:r>
      <w:r w:rsidRPr="006A662F">
        <w:rPr>
          <w:rFonts w:ascii="Times New Roman" w:eastAsia="Arial" w:hAnsi="Times New Roman" w:cs="Times New Roman"/>
        </w:rPr>
        <w:t>, permessi, nulla osta, licenze, valutazione di impatto ambientale (VIA) o valutazioni ambientali di altro tenore, ed altri titoli abilitativi rilasciati da Pubbliche amministrazioni necessari ai fini della realizzazione dell’intervento</w:t>
      </w:r>
      <w:r>
        <w:rPr>
          <w:rFonts w:ascii="Times New Roman" w:eastAsia="Arial" w:hAnsi="Times New Roman" w:cs="Times New Roman"/>
        </w:rPr>
        <w:t>:</w:t>
      </w:r>
    </w:p>
    <w:p w:rsidR="00D3720C" w:rsidRDefault="00D3720C" w:rsidP="00D3720C">
      <w:pPr>
        <w:spacing w:line="276" w:lineRule="auto"/>
        <w:jc w:val="both"/>
      </w:pPr>
    </w:p>
    <w:p w:rsidR="00D3720C" w:rsidRDefault="00D3720C" w:rsidP="00D3720C">
      <w:pPr>
        <w:numPr>
          <w:ilvl w:val="1"/>
          <w:numId w:val="3"/>
        </w:numPr>
        <w:spacing w:line="276" w:lineRule="auto"/>
        <w:ind w:hanging="397"/>
        <w:contextualSpacing/>
      </w:pPr>
      <w:r>
        <w:rPr>
          <w:rFonts w:ascii="Times New Roman" w:eastAsia="Times New Roman" w:hAnsi="Times New Roman" w:cs="Times New Roman"/>
          <w:u w:val="single"/>
          <w:lang w:eastAsia="ar-SA"/>
        </w:rPr>
        <w:t xml:space="preserve">l’impresa richiedente </w:t>
      </w:r>
      <w:proofErr w:type="spellStart"/>
      <w:r>
        <w:rPr>
          <w:rFonts w:ascii="Times New Roman" w:eastAsia="Times New Roman" w:hAnsi="Times New Roman" w:cs="Times New Roman"/>
          <w:u w:val="single"/>
          <w:lang w:eastAsia="ar-SA"/>
        </w:rPr>
        <w:t>é</w:t>
      </w:r>
      <w:proofErr w:type="spellEnd"/>
      <w:r>
        <w:rPr>
          <w:rFonts w:ascii="Times New Roman" w:eastAsia="Times New Roman" w:hAnsi="Times New Roman" w:cs="Times New Roman"/>
          <w:u w:val="single"/>
          <w:lang w:eastAsia="ar-SA"/>
        </w:rPr>
        <w:t xml:space="preserve"> in possesso dei seguenti requisiti:</w:t>
      </w:r>
    </w:p>
    <w:p w:rsidR="00D3720C" w:rsidRDefault="00D3720C" w:rsidP="00D3720C">
      <w:pPr>
        <w:numPr>
          <w:ilvl w:val="0"/>
          <w:numId w:val="2"/>
        </w:numPr>
        <w:spacing w:line="276" w:lineRule="auto"/>
        <w:ind w:left="709" w:hanging="425"/>
        <w:jc w:val="both"/>
      </w:pPr>
      <w:proofErr w:type="spellStart"/>
      <w:r>
        <w:rPr>
          <w:rFonts w:ascii="Times New Roman" w:eastAsia="Times New Roman" w:hAnsi="Times New Roman" w:cs="Times New Roman"/>
          <w:lang w:eastAsia="ar-SA"/>
        </w:rPr>
        <w:t>é</w:t>
      </w:r>
      <w:proofErr w:type="spellEnd"/>
      <w:r>
        <w:rPr>
          <w:rFonts w:ascii="Times New Roman" w:eastAsia="Times New Roman" w:hAnsi="Times New Roman" w:cs="Times New Roman"/>
          <w:lang w:eastAsia="ar-SA"/>
        </w:rPr>
        <w:t xml:space="preserve"> iscritta alla C.C.I.A.A. di __________________ al N° ______________ - REA: __________;</w:t>
      </w:r>
    </w:p>
    <w:p w:rsidR="00D3720C" w:rsidRPr="002A2DF1" w:rsidRDefault="00D3720C" w:rsidP="00D3720C">
      <w:pPr>
        <w:numPr>
          <w:ilvl w:val="0"/>
          <w:numId w:val="2"/>
        </w:numPr>
        <w:spacing w:line="276" w:lineRule="auto"/>
        <w:ind w:left="709" w:hanging="425"/>
        <w:jc w:val="both"/>
      </w:pPr>
      <w:r>
        <w:rPr>
          <w:rFonts w:ascii="Times New Roman" w:eastAsia="Times New Roman" w:hAnsi="Times New Roman" w:cs="Times New Roman"/>
          <w:lang w:eastAsia="ar-SA"/>
        </w:rPr>
        <w:t>è in regola con l’applicazione del CCNL di riferimento.</w:t>
      </w:r>
    </w:p>
    <w:p w:rsidR="00D3720C" w:rsidRPr="006A662F" w:rsidRDefault="00D3720C" w:rsidP="00D3720C">
      <w:pPr>
        <w:spacing w:line="276" w:lineRule="auto"/>
        <w:ind w:left="709"/>
        <w:jc w:val="both"/>
      </w:pPr>
      <w:r>
        <w:rPr>
          <w:rFonts w:ascii="Times New Roman" w:eastAsia="Times New Roman" w:hAnsi="Times New Roman" w:cs="Times New Roman"/>
          <w:lang w:eastAsia="ar-SA"/>
        </w:rPr>
        <w:t xml:space="preserve"> </w:t>
      </w:r>
      <w:r w:rsidRPr="002A2DF1">
        <w:rPr>
          <w:rFonts w:ascii="Times New Roman" w:eastAsia="Times New Roman" w:hAnsi="Times New Roman" w:cs="Times New Roman"/>
          <w:lang w:eastAsia="ar-SA"/>
        </w:rPr>
        <w:t xml:space="preserve">CCNL </w:t>
      </w:r>
      <w:proofErr w:type="gramStart"/>
      <w:r w:rsidRPr="002A2DF1">
        <w:rPr>
          <w:rFonts w:ascii="Times New Roman" w:eastAsia="Times New Roman" w:hAnsi="Times New Roman" w:cs="Times New Roman"/>
          <w:lang w:eastAsia="ar-SA"/>
        </w:rPr>
        <w:t>applicato:_</w:t>
      </w:r>
      <w:proofErr w:type="gramEnd"/>
      <w:r w:rsidRPr="002A2DF1">
        <w:rPr>
          <w:rFonts w:ascii="Times New Roman" w:eastAsia="Times New Roman" w:hAnsi="Times New Roman" w:cs="Times New Roman"/>
          <w:lang w:eastAsia="ar-SA"/>
        </w:rPr>
        <w:t>___________________ sottoscritto il _____________ con validità dal</w:t>
      </w:r>
      <w:r>
        <w:rPr>
          <w:rFonts w:ascii="Times New Roman" w:eastAsia="Times New Roman" w:hAnsi="Times New Roman" w:cs="Times New Roman"/>
          <w:lang w:eastAsia="ar-SA"/>
        </w:rPr>
        <w:t>______________</w:t>
      </w:r>
      <w:r w:rsidRPr="002A2DF1">
        <w:rPr>
          <w:rFonts w:ascii="Times New Roman" w:eastAsia="Times New Roman" w:hAnsi="Times New Roman" w:cs="Times New Roman"/>
          <w:lang w:eastAsia="ar-SA"/>
        </w:rPr>
        <w:t>, nel</w:t>
      </w:r>
      <w:r>
        <w:rPr>
          <w:rFonts w:ascii="Times New Roman" w:eastAsia="Times New Roman" w:hAnsi="Times New Roman" w:cs="Times New Roman"/>
          <w:lang w:eastAsia="ar-SA"/>
        </w:rPr>
        <w:t xml:space="preserve"> caso in cui il richiedente utilizzi personale dipendente;</w:t>
      </w:r>
    </w:p>
    <w:p w:rsidR="00D3720C" w:rsidRDefault="00D3720C" w:rsidP="00D3720C">
      <w:pPr>
        <w:numPr>
          <w:ilvl w:val="1"/>
          <w:numId w:val="3"/>
        </w:numPr>
        <w:spacing w:line="276" w:lineRule="auto"/>
        <w:ind w:hanging="397"/>
        <w:contextualSpacing/>
      </w:pPr>
      <w:r>
        <w:rPr>
          <w:rFonts w:ascii="Times New Roman" w:eastAsia="Times New Roman" w:hAnsi="Times New Roman" w:cs="Times New Roman"/>
          <w:u w:val="single"/>
          <w:lang w:eastAsia="ar-SA"/>
        </w:rPr>
        <w:t xml:space="preserve">il richiedente </w:t>
      </w:r>
      <w:proofErr w:type="spellStart"/>
      <w:r>
        <w:rPr>
          <w:rFonts w:ascii="Times New Roman" w:eastAsia="Times New Roman" w:hAnsi="Times New Roman" w:cs="Times New Roman"/>
          <w:u w:val="single"/>
          <w:lang w:eastAsia="ar-SA"/>
        </w:rPr>
        <w:t>é</w:t>
      </w:r>
      <w:proofErr w:type="spellEnd"/>
      <w:r>
        <w:rPr>
          <w:rFonts w:ascii="Times New Roman" w:eastAsia="Times New Roman" w:hAnsi="Times New Roman" w:cs="Times New Roman"/>
          <w:u w:val="single"/>
          <w:lang w:eastAsia="ar-SA"/>
        </w:rPr>
        <w:t xml:space="preserve"> in possesso dei seguenti requisiti:</w:t>
      </w:r>
    </w:p>
    <w:p w:rsidR="00D3720C" w:rsidRDefault="00D3720C" w:rsidP="00D3720C">
      <w:pPr>
        <w:numPr>
          <w:ilvl w:val="0"/>
          <w:numId w:val="2"/>
        </w:numPr>
        <w:spacing w:line="276" w:lineRule="auto"/>
        <w:ind w:left="709" w:hanging="425"/>
        <w:jc w:val="both"/>
      </w:pPr>
      <w:r>
        <w:rPr>
          <w:rFonts w:ascii="Times New Roman" w:eastAsia="Times New Roman" w:hAnsi="Times New Roman" w:cs="Times New Roman"/>
          <w:lang w:eastAsia="ar-SA"/>
        </w:rPr>
        <w:t xml:space="preserve">nei propri confronti e nei confronti dei soggetti indicati dall’art. 80 del D. </w:t>
      </w:r>
      <w:proofErr w:type="spellStart"/>
      <w:r>
        <w:rPr>
          <w:rFonts w:ascii="Times New Roman" w:eastAsia="Times New Roman" w:hAnsi="Times New Roman" w:cs="Times New Roman"/>
          <w:lang w:eastAsia="ar-SA"/>
        </w:rPr>
        <w:t>Lgs</w:t>
      </w:r>
      <w:proofErr w:type="spellEnd"/>
      <w:r>
        <w:rPr>
          <w:rFonts w:ascii="Times New Roman" w:eastAsia="Times New Roman" w:hAnsi="Times New Roman" w:cs="Times New Roman"/>
          <w:lang w:eastAsia="ar-SA"/>
        </w:rPr>
        <w:t xml:space="preserve">. 50/2016, ove pertinente, non sussistono i motivi di esclusione di cui all’art. 80 dello stesso D. </w:t>
      </w:r>
      <w:proofErr w:type="spellStart"/>
      <w:r>
        <w:rPr>
          <w:rFonts w:ascii="Times New Roman" w:eastAsia="Times New Roman" w:hAnsi="Times New Roman" w:cs="Times New Roman"/>
          <w:lang w:eastAsia="ar-SA"/>
        </w:rPr>
        <w:t>Lgs</w:t>
      </w:r>
      <w:proofErr w:type="spellEnd"/>
      <w:r>
        <w:rPr>
          <w:rFonts w:ascii="Times New Roman" w:eastAsia="Times New Roman" w:hAnsi="Times New Roman" w:cs="Times New Roman"/>
          <w:lang w:eastAsia="ar-SA"/>
        </w:rPr>
        <w:t>. o altra ipotesi di divieto a contrarre con la Pubblica Amministrazione;</w:t>
      </w:r>
    </w:p>
    <w:p w:rsidR="00D3720C" w:rsidRPr="00630C1D" w:rsidRDefault="00D3720C" w:rsidP="00D3720C">
      <w:pPr>
        <w:numPr>
          <w:ilvl w:val="0"/>
          <w:numId w:val="2"/>
        </w:numPr>
        <w:spacing w:line="276" w:lineRule="auto"/>
        <w:ind w:left="709" w:hanging="425"/>
        <w:jc w:val="both"/>
      </w:pPr>
      <w:r>
        <w:rPr>
          <w:rFonts w:ascii="Times New Roman" w:eastAsia="Times New Roman" w:hAnsi="Times New Roman" w:cs="Times New Roman"/>
          <w:lang w:eastAsia="ar-SA"/>
        </w:rPr>
        <w:t>non rientra tra i casi di esclusione di cui all'art. 106 del Reg. (UE) n. 966 del 2012</w:t>
      </w:r>
      <w:r w:rsidRPr="00630C1D">
        <w:rPr>
          <w:rFonts w:ascii="TimesNewRoman" w:eastAsia="Times New Roman" w:hAnsi="TimesNewRoman" w:cs="TimesNewRoman"/>
          <w:sz w:val="23"/>
          <w:szCs w:val="23"/>
          <w:lang w:eastAsia="it-IT"/>
        </w:rPr>
        <w:t>, ora sostituito dall’art. 136 del Reg. (UE) n. 2018/1046</w:t>
      </w:r>
    </w:p>
    <w:p w:rsidR="00D3720C" w:rsidRDefault="00D3720C" w:rsidP="00D3720C">
      <w:pPr>
        <w:numPr>
          <w:ilvl w:val="0"/>
          <w:numId w:val="2"/>
        </w:numPr>
        <w:spacing w:line="276" w:lineRule="auto"/>
        <w:ind w:left="709" w:hanging="425"/>
        <w:jc w:val="both"/>
      </w:pPr>
      <w:r>
        <w:rPr>
          <w:rFonts w:ascii="Times New Roman" w:eastAsia="Times New Roman" w:hAnsi="Times New Roman" w:cs="Times New Roman"/>
          <w:lang w:eastAsia="ar-SA"/>
        </w:rPr>
        <w:t>non rientra tra i casi di inammissibilità previsti dai § 1 e 3 dell’art. 10 del Reg. (UE) n. 508/2014 (ai sensi del § 5 del medesimo articolo):</w:t>
      </w:r>
    </w:p>
    <w:p w:rsidR="00D3720C" w:rsidRDefault="00D3720C" w:rsidP="00D3720C">
      <w:pPr>
        <w:numPr>
          <w:ilvl w:val="0"/>
          <w:numId w:val="4"/>
        </w:numPr>
        <w:spacing w:line="276" w:lineRule="auto"/>
        <w:ind w:left="851" w:hanging="284"/>
        <w:jc w:val="both"/>
      </w:pPr>
      <w:r>
        <w:rPr>
          <w:rFonts w:ascii="Times New Roman" w:eastAsia="Times New Roman" w:hAnsi="Times New Roman" w:cs="Times New Roman"/>
          <w:i/>
          <w:lang w:eastAsia="ar-SA"/>
        </w:rPr>
        <w:t xml:space="preserve">non ha commesso </w:t>
      </w:r>
      <w:proofErr w:type="gramStart"/>
      <w:r>
        <w:rPr>
          <w:rFonts w:ascii="Times New Roman" w:eastAsia="Times New Roman" w:hAnsi="Times New Roman" w:cs="Times New Roman"/>
          <w:i/>
          <w:lang w:eastAsia="ar-SA"/>
        </w:rPr>
        <w:t>un’ infrazione</w:t>
      </w:r>
      <w:proofErr w:type="gramEnd"/>
      <w:r>
        <w:rPr>
          <w:rFonts w:ascii="Times New Roman" w:eastAsia="Times New Roman" w:hAnsi="Times New Roman" w:cs="Times New Roman"/>
          <w:i/>
          <w:lang w:eastAsia="ar-SA"/>
        </w:rPr>
        <w:t xml:space="preserve"> grave a norma dell’art. 42 al Reg (CE) n. 1005/2008 del Consiglio o dell’art. 90, paragrafo 1, del Reg. (CE) n. 1224/2009;</w:t>
      </w:r>
    </w:p>
    <w:p w:rsidR="00D3720C" w:rsidRDefault="00D3720C" w:rsidP="00D3720C">
      <w:pPr>
        <w:numPr>
          <w:ilvl w:val="0"/>
          <w:numId w:val="4"/>
        </w:numPr>
        <w:spacing w:line="276" w:lineRule="auto"/>
        <w:ind w:left="851" w:hanging="284"/>
        <w:jc w:val="both"/>
      </w:pPr>
      <w:r>
        <w:rPr>
          <w:rFonts w:ascii="Times New Roman" w:eastAsia="Times New Roman" w:hAnsi="Times New Roman" w:cs="Times New Roman"/>
          <w:i/>
          <w:lang w:eastAsia="ar-SA"/>
        </w:rPr>
        <w:t xml:space="preserve">non è stato associato allo sfruttamento, alla gestione o alla proprietà di pescherecci inclusi nell’elenco </w:t>
      </w:r>
      <w:proofErr w:type="spellStart"/>
      <w:r>
        <w:rPr>
          <w:rFonts w:ascii="Times New Roman" w:eastAsia="Times New Roman" w:hAnsi="Times New Roman" w:cs="Times New Roman"/>
          <w:i/>
          <w:lang w:eastAsia="ar-SA"/>
        </w:rPr>
        <w:t>unionale</w:t>
      </w:r>
      <w:proofErr w:type="spellEnd"/>
      <w:r>
        <w:rPr>
          <w:rFonts w:ascii="Times New Roman" w:eastAsia="Times New Roman" w:hAnsi="Times New Roman" w:cs="Times New Roman"/>
          <w:i/>
          <w:lang w:eastAsia="ar-SA"/>
        </w:rPr>
        <w:t xml:space="preserve"> delle navi INN di cui all’art. 40, paragrafo 3 del Reg. (CE) n. </w:t>
      </w:r>
      <w:r>
        <w:rPr>
          <w:rFonts w:ascii="Times New Roman" w:eastAsia="Times New Roman" w:hAnsi="Times New Roman" w:cs="Times New Roman"/>
          <w:i/>
          <w:lang w:eastAsia="ar-SA"/>
        </w:rPr>
        <w:lastRenderedPageBreak/>
        <w:t>1005/2008 o di pescherecci battenti la bandiera di paesi identificati come paesi terzi non cooperanti ai sensi dell’art. 33 di tale Regolamento;</w:t>
      </w:r>
    </w:p>
    <w:p w:rsidR="00D3720C" w:rsidRDefault="00D3720C" w:rsidP="00D3720C">
      <w:pPr>
        <w:numPr>
          <w:ilvl w:val="0"/>
          <w:numId w:val="4"/>
        </w:numPr>
        <w:spacing w:line="276" w:lineRule="auto"/>
        <w:ind w:left="851" w:hanging="284"/>
        <w:jc w:val="both"/>
      </w:pPr>
      <w:r>
        <w:rPr>
          <w:rFonts w:ascii="Times New Roman" w:eastAsia="Times New Roman" w:hAnsi="Times New Roman" w:cs="Times New Roman"/>
          <w:i/>
          <w:lang w:eastAsia="ar-SA"/>
        </w:rPr>
        <w:t>non ha commesso una grave violazione delle norme della PCP, individuata come tale in altri Atti legislativi adottati dal Parlamento europeo e dal Consiglio;</w:t>
      </w:r>
    </w:p>
    <w:p w:rsidR="00D3720C" w:rsidRPr="008A6CE0" w:rsidRDefault="00D3720C" w:rsidP="00D3720C">
      <w:pPr>
        <w:numPr>
          <w:ilvl w:val="0"/>
          <w:numId w:val="4"/>
        </w:numPr>
        <w:spacing w:line="276" w:lineRule="auto"/>
        <w:ind w:left="851" w:hanging="284"/>
        <w:jc w:val="both"/>
      </w:pPr>
      <w:r>
        <w:rPr>
          <w:rFonts w:ascii="Times New Roman" w:eastAsia="Times New Roman" w:hAnsi="Times New Roman" w:cs="Times New Roman"/>
          <w:i/>
          <w:lang w:eastAsia="ar-SA"/>
        </w:rPr>
        <w:t>non ha commesso una frode, come definita all’art. 1 della Convenzione relativa alla tutela degli interessi finanziari delle Comunità europee nell’ambito del Fondo Europeo per la pesca (FEP) o del FEAMP;</w:t>
      </w:r>
    </w:p>
    <w:p w:rsidR="00D3720C" w:rsidRPr="00113853" w:rsidRDefault="00D3720C" w:rsidP="00D3720C">
      <w:pPr>
        <w:pStyle w:val="Paragrafoelenco"/>
        <w:numPr>
          <w:ilvl w:val="0"/>
          <w:numId w:val="12"/>
        </w:numPr>
        <w:suppressAutoHyphens w:val="0"/>
        <w:autoSpaceDE w:val="0"/>
        <w:autoSpaceDN w:val="0"/>
        <w:adjustRightInd w:val="0"/>
        <w:spacing w:after="0"/>
        <w:jc w:val="both"/>
        <w:rPr>
          <w:rFonts w:ascii="TimesNewRoman" w:eastAsia="Times New Roman" w:hAnsi="TimesNewRoman" w:cs="TimesNewRoman"/>
          <w:sz w:val="24"/>
          <w:szCs w:val="24"/>
          <w:lang w:eastAsia="it-IT"/>
        </w:rPr>
      </w:pPr>
      <w:r w:rsidRPr="00113853">
        <w:rPr>
          <w:rFonts w:ascii="TimesNewRoman" w:eastAsia="Times New Roman" w:hAnsi="TimesNewRoman" w:cs="TimesNewRoman"/>
          <w:sz w:val="24"/>
          <w:szCs w:val="24"/>
          <w:lang w:eastAsia="it-IT"/>
        </w:rPr>
        <w:t>di non aver commesso una frode di cui all’art. 10, paragrafo 3, del Reg. (UE) n. 508/2014, come definita all’art. 1 della Convenzione relativa alla tutela degli interessi finanziari delle Comunità europee nell’ambito del Fondo Europeo per la Pesca (FEP) o del Fondo Europeo per gli Affari Marittimi e della Pesca (FEAMP) (Gazzetta ufficiale n. C 316 del 27/11/1995), per il periodo di tempo che determina l’inammissibilità dell’istanza a norma del Reg. Delegato (UE) n. 2015/288 della Commissione;</w:t>
      </w:r>
    </w:p>
    <w:p w:rsidR="00D3720C" w:rsidRPr="00113853" w:rsidRDefault="00D3720C" w:rsidP="00D3720C">
      <w:pPr>
        <w:pStyle w:val="Paragrafoelenco"/>
        <w:numPr>
          <w:ilvl w:val="0"/>
          <w:numId w:val="12"/>
        </w:numPr>
        <w:suppressAutoHyphens w:val="0"/>
        <w:autoSpaceDE w:val="0"/>
        <w:autoSpaceDN w:val="0"/>
        <w:adjustRightInd w:val="0"/>
        <w:spacing w:after="0"/>
        <w:jc w:val="both"/>
        <w:rPr>
          <w:rFonts w:ascii="TimesNewRoman" w:eastAsia="Times New Roman" w:hAnsi="TimesNewRoman" w:cs="TimesNewRoman"/>
          <w:sz w:val="24"/>
          <w:szCs w:val="24"/>
          <w:lang w:eastAsia="it-IT"/>
        </w:rPr>
      </w:pPr>
      <w:r w:rsidRPr="00113853">
        <w:rPr>
          <w:rFonts w:ascii="TimesNewRoman" w:eastAsia="Times New Roman" w:hAnsi="TimesNewRoman" w:cs="TimesNewRoman"/>
          <w:sz w:val="24"/>
          <w:szCs w:val="24"/>
          <w:lang w:eastAsia="it-IT"/>
        </w:rPr>
        <w:t>di non aver riportato condanne con sentenza passata in giudicato o con decreto penale di condanna divenuto irrevocabile per reati di frode alimentare o di sofisticazione di prodotti alimentari di cui al Titolo IV capo II e Titolo VIII capo II del codice penale ed agli artt. 5, 6 e 12 della Legge 283/1962 nei tre anni antecedenti la data di presentazione della domanda di sostegno;</w:t>
      </w:r>
    </w:p>
    <w:p w:rsidR="00D3720C" w:rsidRPr="00113853" w:rsidRDefault="00D3720C" w:rsidP="00D3720C">
      <w:pPr>
        <w:pStyle w:val="Paragrafoelenco"/>
        <w:numPr>
          <w:ilvl w:val="0"/>
          <w:numId w:val="12"/>
        </w:numPr>
        <w:suppressAutoHyphens w:val="0"/>
        <w:autoSpaceDE w:val="0"/>
        <w:autoSpaceDN w:val="0"/>
        <w:adjustRightInd w:val="0"/>
        <w:spacing w:after="0"/>
        <w:jc w:val="both"/>
        <w:rPr>
          <w:rFonts w:ascii="TimesNewRoman" w:eastAsia="Times New Roman" w:hAnsi="TimesNewRoman" w:cs="TimesNewRoman"/>
          <w:sz w:val="24"/>
          <w:szCs w:val="24"/>
          <w:lang w:eastAsia="it-IT"/>
        </w:rPr>
      </w:pPr>
      <w:r w:rsidRPr="00113853">
        <w:rPr>
          <w:rFonts w:ascii="TimesNewRoman" w:eastAsia="Times New Roman" w:hAnsi="TimesNewRoman" w:cs="TimesNewRoman"/>
          <w:sz w:val="24"/>
          <w:szCs w:val="24"/>
          <w:lang w:eastAsia="it-IT"/>
        </w:rPr>
        <w:t>di non aver riportato condanne con sentenza passata in giudicato o con decreto penale di condanna divenuto irrevocabile, ovvero con applicazione della pena su richiesta ai sensi dell’art. 444 del c.p.p. per delitti, consumati o tentati, di cui agli articoli 416, 416-bis, 640 co. 2 e 640 bis, 648-bis, 648-ter e 648-ter.1 del codice penale o per reati contro la Pubblica Amministrazione o per ogni altro delitto da cui derivi, quale pena accessoria, l'incapacità di contrattare con la Pubblica Amministrazione, nei tre anni antecedenti la presentazione della domanda di sostegno</w:t>
      </w:r>
    </w:p>
    <w:p w:rsidR="00D3720C" w:rsidRPr="00113853" w:rsidRDefault="00D3720C" w:rsidP="00D3720C">
      <w:pPr>
        <w:numPr>
          <w:ilvl w:val="0"/>
          <w:numId w:val="2"/>
        </w:numPr>
        <w:spacing w:line="276" w:lineRule="auto"/>
        <w:ind w:left="709" w:hanging="425"/>
        <w:jc w:val="both"/>
      </w:pPr>
      <w:r w:rsidRPr="00113853">
        <w:rPr>
          <w:rFonts w:ascii="Times New Roman" w:eastAsia="Times New Roman" w:hAnsi="Times New Roman" w:cs="Times New Roman"/>
          <w:lang w:eastAsia="ar-SA"/>
        </w:rPr>
        <w:t xml:space="preserve">che non </w:t>
      </w:r>
      <w:proofErr w:type="spellStart"/>
      <w:r w:rsidRPr="00113853">
        <w:rPr>
          <w:rFonts w:ascii="Times New Roman" w:eastAsia="Times New Roman" w:hAnsi="Times New Roman" w:cs="Times New Roman"/>
          <w:lang w:eastAsia="ar-SA"/>
        </w:rPr>
        <w:t>é</w:t>
      </w:r>
      <w:proofErr w:type="spellEnd"/>
      <w:r w:rsidRPr="00113853">
        <w:rPr>
          <w:rFonts w:ascii="Times New Roman" w:eastAsia="Times New Roman" w:hAnsi="Times New Roman" w:cs="Times New Roman"/>
          <w:lang w:eastAsia="ar-SA"/>
        </w:rPr>
        <w:t xml:space="preserve"> stato oggetto di alcun procedimento per l’applicazione delle misure di prevenzione di cui alla L. n. 55/90 e successive modifiche ed integrazioni o norme nazionali equivalenti e che tali misure non hanno investito nessuno degli altri soci amministratori;</w:t>
      </w:r>
    </w:p>
    <w:p w:rsidR="00D3720C" w:rsidRDefault="00D3720C" w:rsidP="00D3720C">
      <w:pPr>
        <w:spacing w:line="276" w:lineRule="auto"/>
        <w:ind w:left="284"/>
        <w:jc w:val="both"/>
        <w:rPr>
          <w:rFonts w:ascii="Times New Roman" w:eastAsia="Times New Roman" w:hAnsi="Times New Roman" w:cs="Times New Roman"/>
          <w:lang w:eastAsia="ar-SA"/>
        </w:rPr>
      </w:pPr>
      <w:r w:rsidRPr="006F1387">
        <w:rPr>
          <w:rFonts w:ascii="Times New Roman" w:eastAsia="Times New Roman" w:hAnsi="Times New Roman" w:cs="Times New Roman"/>
          <w:u w:val="single"/>
          <w:lang w:eastAsia="ar-SA"/>
        </w:rPr>
        <w:t xml:space="preserve">Il richiedente dichiara </w:t>
      </w:r>
      <w:proofErr w:type="gramStart"/>
      <w:r w:rsidRPr="006F1387">
        <w:rPr>
          <w:rFonts w:ascii="Times New Roman" w:eastAsia="Times New Roman" w:hAnsi="Times New Roman" w:cs="Times New Roman"/>
          <w:u w:val="single"/>
          <w:lang w:eastAsia="ar-SA"/>
        </w:rPr>
        <w:t>inoltre</w:t>
      </w:r>
      <w:r>
        <w:rPr>
          <w:rFonts w:ascii="Times New Roman" w:eastAsia="Times New Roman" w:hAnsi="Times New Roman" w:cs="Times New Roman"/>
          <w:lang w:eastAsia="ar-SA"/>
        </w:rPr>
        <w:t xml:space="preserve"> :</w:t>
      </w:r>
      <w:proofErr w:type="gramEnd"/>
    </w:p>
    <w:p w:rsidR="00D3720C" w:rsidRDefault="00D3720C" w:rsidP="00D3720C">
      <w:pPr>
        <w:numPr>
          <w:ilvl w:val="0"/>
          <w:numId w:val="2"/>
        </w:numPr>
        <w:autoSpaceDE w:val="0"/>
        <w:spacing w:line="276" w:lineRule="auto"/>
        <w:ind w:left="709" w:hanging="425"/>
        <w:jc w:val="both"/>
        <w:rPr>
          <w:rFonts w:ascii="Times New Roman" w:hAnsi="Times New Roman" w:cs="Times New Roman"/>
        </w:rPr>
      </w:pPr>
      <w:r w:rsidRPr="00032646">
        <w:rPr>
          <w:rFonts w:ascii="Times New Roman" w:hAnsi="Times New Roman" w:cs="Times New Roman"/>
        </w:rPr>
        <w:t xml:space="preserve">di non essere sottoposto a pene detentive e/o misure accessorie </w:t>
      </w:r>
      <w:proofErr w:type="spellStart"/>
      <w:r w:rsidRPr="00032646">
        <w:rPr>
          <w:rFonts w:ascii="Times New Roman" w:hAnsi="Times New Roman" w:cs="Times New Roman"/>
        </w:rPr>
        <w:t>interdittive</w:t>
      </w:r>
      <w:proofErr w:type="spellEnd"/>
      <w:r w:rsidRPr="00032646">
        <w:rPr>
          <w:rFonts w:ascii="Times New Roman" w:hAnsi="Times New Roman" w:cs="Times New Roman"/>
        </w:rPr>
        <w:t xml:space="preserve"> o limitative della capacità giuridica e di agire, fatta salva l'autorizzazione degli organi di vigilanza e/o tutori;</w:t>
      </w:r>
    </w:p>
    <w:p w:rsidR="00D3720C" w:rsidRPr="008A6CE0" w:rsidRDefault="00D3720C" w:rsidP="00D3720C">
      <w:pPr>
        <w:numPr>
          <w:ilvl w:val="0"/>
          <w:numId w:val="2"/>
        </w:numPr>
        <w:autoSpaceDE w:val="0"/>
        <w:spacing w:line="276" w:lineRule="auto"/>
        <w:ind w:left="709" w:hanging="425"/>
        <w:jc w:val="both"/>
        <w:rPr>
          <w:rFonts w:ascii="Times New Roman" w:hAnsi="Times New Roman" w:cs="Times New Roman"/>
        </w:rPr>
      </w:pPr>
      <w:r w:rsidRPr="008A6CE0">
        <w:rPr>
          <w:rFonts w:ascii="Times New Roman" w:hAnsi="Times New Roman" w:cs="Times New Roman"/>
        </w:rPr>
        <w:t>di essere a conoscenza che in caso di affermazioni fraudolente sarà passibile delle sanzioni amministrative e penali previste dalla normativa vigente</w:t>
      </w:r>
    </w:p>
    <w:p w:rsidR="00D3720C" w:rsidRDefault="00D3720C" w:rsidP="00D3720C">
      <w:pPr>
        <w:numPr>
          <w:ilvl w:val="0"/>
          <w:numId w:val="2"/>
        </w:numPr>
        <w:autoSpaceDE w:val="0"/>
        <w:spacing w:line="276" w:lineRule="auto"/>
        <w:ind w:left="709" w:hanging="425"/>
        <w:jc w:val="both"/>
      </w:pPr>
      <w:r w:rsidRPr="00032646">
        <w:rPr>
          <w:rFonts w:ascii="Times New Roman" w:hAnsi="Times New Roman" w:cs="Times New Roman"/>
        </w:rPr>
        <w:t>di essere a conoscenza delle disposizioni e norme comunitarie, nazionali e regionali che disciplinano la corresponsione degli aiuti richiesti con la presente domanda;</w:t>
      </w:r>
    </w:p>
    <w:p w:rsidR="00D3720C" w:rsidRDefault="00D3720C" w:rsidP="00D3720C">
      <w:pPr>
        <w:numPr>
          <w:ilvl w:val="0"/>
          <w:numId w:val="2"/>
        </w:numPr>
        <w:autoSpaceDE w:val="0"/>
        <w:spacing w:line="276" w:lineRule="auto"/>
        <w:ind w:left="709" w:hanging="425"/>
        <w:jc w:val="both"/>
      </w:pPr>
      <w:r w:rsidRPr="00032646">
        <w:rPr>
          <w:rFonts w:ascii="Times New Roman" w:hAnsi="Times New Roman" w:cs="Times New Roman"/>
        </w:rPr>
        <w:t xml:space="preserve">di essere pienamente a conoscenza del contenuto del Programma Operativo – FEAMP 2014/2020 approvato dalla Commissione Europea con decisione di esecuzione n. </w:t>
      </w:r>
      <w:proofErr w:type="gramStart"/>
      <w:r w:rsidRPr="00032646">
        <w:rPr>
          <w:rFonts w:ascii="Times New Roman" w:hAnsi="Times New Roman" w:cs="Times New Roman"/>
        </w:rPr>
        <w:t>C(</w:t>
      </w:r>
      <w:proofErr w:type="gramEnd"/>
      <w:r w:rsidRPr="00032646">
        <w:rPr>
          <w:rFonts w:ascii="Times New Roman" w:hAnsi="Times New Roman" w:cs="Times New Roman"/>
        </w:rPr>
        <w:t xml:space="preserve">2020) 128 </w:t>
      </w:r>
      <w:proofErr w:type="spellStart"/>
      <w:r w:rsidRPr="00032646">
        <w:rPr>
          <w:rFonts w:ascii="Times New Roman" w:hAnsi="Times New Roman" w:cs="Times New Roman"/>
        </w:rPr>
        <w:t>final</w:t>
      </w:r>
      <w:proofErr w:type="spellEnd"/>
      <w:r w:rsidRPr="00032646">
        <w:rPr>
          <w:rFonts w:ascii="Times New Roman" w:hAnsi="Times New Roman" w:cs="Times New Roman"/>
        </w:rPr>
        <w:t xml:space="preserve"> del 13 gennaio 2020, del contenuto dell’Avviso pubblico di adesione alla misura e degli obblighi specifici che assume a proprio carico con la presente domanda;</w:t>
      </w:r>
    </w:p>
    <w:p w:rsidR="00D3720C" w:rsidRDefault="00D3720C" w:rsidP="00D3720C">
      <w:pPr>
        <w:numPr>
          <w:ilvl w:val="0"/>
          <w:numId w:val="2"/>
        </w:numPr>
        <w:autoSpaceDE w:val="0"/>
        <w:spacing w:line="276" w:lineRule="auto"/>
        <w:ind w:left="709" w:hanging="425"/>
        <w:jc w:val="both"/>
      </w:pPr>
      <w:r w:rsidRPr="00032646">
        <w:rPr>
          <w:rFonts w:ascii="Times New Roman" w:hAnsi="Times New Roman" w:cs="Times New Roman"/>
        </w:rPr>
        <w:lastRenderedPageBreak/>
        <w:t>di essere in possesso di tutti i requisiti richiesti dal suddetto Programma Operativo – FEAMP 2014/2020 per accedere alla misura prescelta;</w:t>
      </w:r>
    </w:p>
    <w:p w:rsidR="00D3720C" w:rsidRDefault="00D3720C" w:rsidP="00D3720C">
      <w:pPr>
        <w:numPr>
          <w:ilvl w:val="0"/>
          <w:numId w:val="2"/>
        </w:numPr>
        <w:autoSpaceDE w:val="0"/>
        <w:spacing w:line="276" w:lineRule="auto"/>
        <w:ind w:left="709" w:hanging="425"/>
        <w:jc w:val="both"/>
      </w:pPr>
      <w:r w:rsidRPr="00032646">
        <w:rPr>
          <w:rFonts w:ascii="Times New Roman" w:hAnsi="Times New Roman" w:cs="Times New Roman"/>
        </w:rPr>
        <w:t>di essere a conoscenza dei criteri di selezione e di ammissibilità, degli impegni e degli altri obblighi definiti ai sensi della normativa comunitaria, e riportati nel Programma Operativo – FEAMP 2014/2020;</w:t>
      </w:r>
    </w:p>
    <w:p w:rsidR="00D3720C" w:rsidRDefault="00D3720C" w:rsidP="00D3720C">
      <w:pPr>
        <w:numPr>
          <w:ilvl w:val="0"/>
          <w:numId w:val="2"/>
        </w:numPr>
        <w:autoSpaceDE w:val="0"/>
        <w:spacing w:line="276" w:lineRule="auto"/>
        <w:ind w:left="709" w:hanging="425"/>
        <w:jc w:val="both"/>
      </w:pPr>
      <w:r w:rsidRPr="00032646">
        <w:rPr>
          <w:rFonts w:ascii="Times New Roman" w:hAnsi="Times New Roman" w:cs="Times New Roman"/>
        </w:rPr>
        <w:t>di essere a conoscenza che, la misura cui ha aderito potrà subire, da parte della Commissione Europea, alcune modifiche che accetta sin d'ora riservandosi, in tal caso, la facoltà di recedere dall'impegno prima della conclusione della fase istruttoria della domanda;</w:t>
      </w:r>
    </w:p>
    <w:p w:rsidR="00D3720C" w:rsidRDefault="00D3720C" w:rsidP="00D3720C">
      <w:pPr>
        <w:numPr>
          <w:ilvl w:val="0"/>
          <w:numId w:val="2"/>
        </w:numPr>
        <w:autoSpaceDE w:val="0"/>
        <w:spacing w:line="276" w:lineRule="auto"/>
        <w:ind w:left="709" w:hanging="425"/>
        <w:jc w:val="both"/>
      </w:pPr>
      <w:r w:rsidRPr="00032646">
        <w:rPr>
          <w:rFonts w:ascii="Times New Roman" w:hAnsi="Times New Roman" w:cs="Times New Roman"/>
        </w:rPr>
        <w:t>di essere a conoscenza delle conseguenze derivanti dall'inosservanza degli adempimenti precisati nel Programma Operativo - FEAMP 2014/2020;</w:t>
      </w:r>
    </w:p>
    <w:p w:rsidR="00D3720C" w:rsidRDefault="00D3720C" w:rsidP="00D3720C">
      <w:pPr>
        <w:numPr>
          <w:ilvl w:val="0"/>
          <w:numId w:val="2"/>
        </w:numPr>
        <w:autoSpaceDE w:val="0"/>
        <w:spacing w:line="276" w:lineRule="auto"/>
        <w:ind w:left="709" w:hanging="425"/>
        <w:jc w:val="both"/>
      </w:pPr>
      <w:r w:rsidRPr="00032646">
        <w:rPr>
          <w:rFonts w:ascii="Times New Roman" w:hAnsi="Times New Roman" w:cs="Times New Roman"/>
        </w:rPr>
        <w:t>che l'autorità competente avrà accesso, in ogni momento e senza restrizioni, agli impianti dell'azienda e alle sedi del richiedente per le attività di ispezione previste, nonché a tutta la documentazione che riterrà necessaria ai fini dell'istruttoria e dei controlli;</w:t>
      </w:r>
    </w:p>
    <w:p w:rsidR="00D3720C" w:rsidRDefault="00D3720C" w:rsidP="00D3720C">
      <w:pPr>
        <w:numPr>
          <w:ilvl w:val="0"/>
          <w:numId w:val="2"/>
        </w:numPr>
        <w:autoSpaceDE w:val="0"/>
        <w:spacing w:line="276" w:lineRule="auto"/>
        <w:ind w:left="709" w:hanging="425"/>
        <w:jc w:val="both"/>
      </w:pPr>
      <w:r w:rsidRPr="00630C1D">
        <w:rPr>
          <w:rFonts w:ascii="Times New Roman" w:eastAsia="Times New Roman" w:hAnsi="Times New Roman" w:cs="Times New Roman"/>
          <w:lang w:eastAsia="ar-SA"/>
        </w:rPr>
        <w:t xml:space="preserve">di non aver beneficiato, nei cinque anni precedenti la scadenza del presente avviso, per l’investimento per il quale inoltra la presente istanza, di altre agevolazioni disposte da programmi comunitari e/o da disposizioni statali e regionali, pertanto </w:t>
      </w:r>
      <w:r w:rsidRPr="00630C1D">
        <w:rPr>
          <w:rFonts w:ascii="Times New Roman" w:eastAsia="Times New Roman" w:hAnsi="Times New Roman" w:cs="Times New Roman"/>
          <w:lang w:eastAsia="en-US"/>
        </w:rPr>
        <w:t>che l’investimento oggetto di richiesta di contributo non comporta la sostituzione di beni che hanno fruito di un finanziamento pubblico nel corso dei cinque anni antecedenti la da</w:t>
      </w:r>
      <w:r>
        <w:rPr>
          <w:rFonts w:ascii="Times New Roman" w:eastAsia="Times New Roman" w:hAnsi="Times New Roman" w:cs="Times New Roman"/>
          <w:lang w:eastAsia="en-US"/>
        </w:rPr>
        <w:t xml:space="preserve">ta del presente avviso pubblico; di non avere in corso </w:t>
      </w:r>
      <w:r>
        <w:rPr>
          <w:rFonts w:ascii="Times New Roman" w:eastAsia="Times New Roman" w:hAnsi="Times New Roman" w:cs="Times New Roman"/>
          <w:lang w:eastAsia="ar-SA"/>
        </w:rPr>
        <w:t xml:space="preserve"> e di non proporre</w:t>
      </w:r>
      <w:r w:rsidRPr="00630C1D">
        <w:rPr>
          <w:rFonts w:ascii="Times New Roman" w:eastAsia="Times New Roman" w:hAnsi="Times New Roman" w:cs="Times New Roman"/>
          <w:lang w:eastAsia="ar-SA"/>
        </w:rPr>
        <w:t xml:space="preserve"> in futuro, istanze in tal senso essendo edotto del divieto di cumulo di più benefici sullo stesso investimento,</w:t>
      </w:r>
      <w:r w:rsidRPr="00630C1D">
        <w:rPr>
          <w:rFonts w:ascii="Times New Roman" w:eastAsia="Times New Roman" w:hAnsi="Times New Roman" w:cs="Times New Roman"/>
          <w:lang w:eastAsia="en-US"/>
        </w:rPr>
        <w:t>;</w:t>
      </w:r>
      <w:r w:rsidRPr="00630C1D">
        <w:rPr>
          <w:rFonts w:ascii="Times New Roman" w:hAnsi="Times New Roman" w:cs="Times New Roman"/>
          <w:color w:val="000000"/>
          <w:sz w:val="23"/>
          <w:szCs w:val="23"/>
          <w:lang w:eastAsia="it-IT"/>
        </w:rPr>
        <w:t xml:space="preserve"> </w:t>
      </w:r>
    </w:p>
    <w:p w:rsidR="00D3720C" w:rsidRPr="008A6CE0" w:rsidRDefault="00D3720C" w:rsidP="00D3720C">
      <w:pPr>
        <w:numPr>
          <w:ilvl w:val="0"/>
          <w:numId w:val="2"/>
        </w:numPr>
        <w:autoSpaceDE w:val="0"/>
        <w:spacing w:line="276" w:lineRule="auto"/>
        <w:ind w:left="709" w:hanging="425"/>
        <w:jc w:val="both"/>
      </w:pPr>
      <w:r w:rsidRPr="006B48D2">
        <w:rPr>
          <w:rFonts w:ascii="Times New Roman" w:eastAsia="Times New Roman" w:hAnsi="Times New Roman" w:cs="Times New Roman"/>
          <w:lang w:eastAsia="ar-SA"/>
        </w:rPr>
        <w:t>di non essere debitore di somme erogate ai sensi del Programma Operativo FEP 2007/2013, da restituire sulla base di provvedimenti di revoca dei benefici concessi;</w:t>
      </w:r>
    </w:p>
    <w:p w:rsidR="00D3720C" w:rsidRPr="00032646" w:rsidRDefault="00D3720C" w:rsidP="00D3720C">
      <w:pPr>
        <w:numPr>
          <w:ilvl w:val="0"/>
          <w:numId w:val="2"/>
        </w:numPr>
        <w:tabs>
          <w:tab w:val="num" w:pos="426"/>
        </w:tabs>
        <w:autoSpaceDE w:val="0"/>
        <w:spacing w:line="276" w:lineRule="auto"/>
        <w:ind w:left="709" w:hanging="425"/>
        <w:jc w:val="both"/>
        <w:rPr>
          <w:rFonts w:ascii="Times New Roman" w:hAnsi="Times New Roman" w:cs="Times New Roman"/>
        </w:rPr>
      </w:pPr>
      <w:r w:rsidRPr="00032646">
        <w:rPr>
          <w:rFonts w:ascii="Times New Roman" w:hAnsi="Times New Roman" w:cs="Times New Roman"/>
        </w:rPr>
        <w:t>di essere consapevole che l’omessa o errata indicazione del codice IBAN (e, in caso di transazioni internazionali, del codice SWIFT) determina l’impossibilità per l’Ente liquidatore di provvedere all’erogazione del pagamento;</w:t>
      </w:r>
    </w:p>
    <w:p w:rsidR="00D3720C" w:rsidRDefault="00D3720C" w:rsidP="00D3720C">
      <w:pPr>
        <w:numPr>
          <w:ilvl w:val="0"/>
          <w:numId w:val="2"/>
        </w:numPr>
        <w:autoSpaceDE w:val="0"/>
        <w:spacing w:line="276" w:lineRule="auto"/>
        <w:ind w:left="709" w:hanging="425"/>
        <w:jc w:val="both"/>
        <w:rPr>
          <w:rFonts w:ascii="Times New Roman" w:hAnsi="Times New Roman" w:cs="Times New Roman"/>
        </w:rPr>
      </w:pPr>
      <w:r w:rsidRPr="006F1387">
        <w:rPr>
          <w:rFonts w:ascii="Times New Roman" w:hAnsi="Times New Roman" w:cs="Times New Roman"/>
        </w:rPr>
        <w:t xml:space="preserve">di essere in regola con gli obblighi derivanti dalla contrattazione collettiva, dalla normativa lavoristica, con le norme che disciplinano il diritto al lavoro dei disabili, nonché con il pagamento dei contributi previdenziali e assistenziali a favore dei lavoratori; </w:t>
      </w:r>
    </w:p>
    <w:p w:rsidR="00D3720C" w:rsidRPr="00146308" w:rsidRDefault="00D3720C" w:rsidP="00D3720C">
      <w:pPr>
        <w:numPr>
          <w:ilvl w:val="0"/>
          <w:numId w:val="2"/>
        </w:numPr>
        <w:autoSpaceDE w:val="0"/>
        <w:spacing w:line="276" w:lineRule="auto"/>
        <w:ind w:left="709" w:hanging="425"/>
        <w:jc w:val="both"/>
        <w:rPr>
          <w:rFonts w:ascii="Times New Roman" w:hAnsi="Times New Roman" w:cs="Times New Roman"/>
        </w:rPr>
      </w:pPr>
      <w:r w:rsidRPr="00146308">
        <w:rPr>
          <w:rFonts w:ascii="Times New Roman" w:hAnsi="Times New Roman" w:cs="Times New Roman"/>
        </w:rPr>
        <w:t xml:space="preserve">che i dati e le notizie forniti con la presente domanda e nei suoi allegati, sono veritieri; </w:t>
      </w:r>
    </w:p>
    <w:p w:rsidR="00D3720C" w:rsidRPr="00032646" w:rsidRDefault="00D3720C" w:rsidP="00D3720C">
      <w:pPr>
        <w:numPr>
          <w:ilvl w:val="1"/>
          <w:numId w:val="1"/>
        </w:numPr>
        <w:autoSpaceDE w:val="0"/>
        <w:spacing w:line="276" w:lineRule="auto"/>
        <w:ind w:left="709" w:hanging="425"/>
        <w:jc w:val="both"/>
        <w:rPr>
          <w:rFonts w:ascii="Times New Roman" w:hAnsi="Times New Roman" w:cs="Times New Roman"/>
        </w:rPr>
      </w:pPr>
      <w:r w:rsidRPr="006F1387">
        <w:rPr>
          <w:rFonts w:ascii="Times New Roman" w:hAnsi="Times New Roman" w:cs="Times New Roman"/>
        </w:rPr>
        <w:t>di essere a conoscenza che, in caso di mancato rispetto dei sopracitati impegni, il finanziamento erogato potrà essere immediatamente revocato, con obbligo di restituire quanto già percepito, nonché quanto in tale momento risulterà dovuto per interessi, spese ed ogni altro accessorio;</w:t>
      </w:r>
    </w:p>
    <w:p w:rsidR="00D3720C" w:rsidRDefault="00D3720C" w:rsidP="00D3720C">
      <w:pPr>
        <w:numPr>
          <w:ilvl w:val="0"/>
          <w:numId w:val="2"/>
        </w:numPr>
        <w:spacing w:line="276" w:lineRule="auto"/>
        <w:ind w:left="709" w:hanging="425"/>
        <w:jc w:val="both"/>
        <w:rPr>
          <w:rFonts w:ascii="Times New Roman" w:hAnsi="Times New Roman" w:cs="Times New Roman"/>
        </w:rPr>
      </w:pPr>
      <w:r w:rsidRPr="006F1387">
        <w:rPr>
          <w:rFonts w:ascii="Times New Roman" w:hAnsi="Times New Roman" w:cs="Times New Roman"/>
        </w:rPr>
        <w:t xml:space="preserve">di essere a conoscenza e di accettare incondizionatamente gli obblighi e le prescrizioni contenute nell’Avviso pubblico per l’attuazione della </w:t>
      </w:r>
      <w:proofErr w:type="gramStart"/>
      <w:r w:rsidRPr="006F1387">
        <w:rPr>
          <w:rFonts w:ascii="Times New Roman" w:hAnsi="Times New Roman" w:cs="Times New Roman"/>
        </w:rPr>
        <w:t>misura</w:t>
      </w:r>
      <w:r>
        <w:rPr>
          <w:rFonts w:ascii="Times New Roman" w:hAnsi="Times New Roman" w:cs="Times New Roman"/>
        </w:rPr>
        <w:t xml:space="preserve">  2.48</w:t>
      </w:r>
      <w:proofErr w:type="gramEnd"/>
      <w:r>
        <w:rPr>
          <w:rFonts w:ascii="Times New Roman" w:hAnsi="Times New Roman" w:cs="Times New Roman"/>
        </w:rPr>
        <w:t xml:space="preserve"> del PO FEAMP 2014/2020</w:t>
      </w:r>
    </w:p>
    <w:p w:rsidR="00D3720C" w:rsidRDefault="00D3720C" w:rsidP="00D3720C">
      <w:pPr>
        <w:spacing w:line="276" w:lineRule="auto"/>
        <w:jc w:val="both"/>
      </w:pPr>
    </w:p>
    <w:p w:rsidR="00D3720C" w:rsidRDefault="00D3720C" w:rsidP="00D3720C">
      <w:pPr>
        <w:autoSpaceDE w:val="0"/>
        <w:autoSpaceDN w:val="0"/>
        <w:adjustRightInd w:val="0"/>
        <w:spacing w:line="276" w:lineRule="auto"/>
        <w:jc w:val="center"/>
        <w:rPr>
          <w:rFonts w:ascii="TimesNewRoman" w:eastAsia="Times New Roman" w:hAnsi="TimesNewRoman" w:cs="TimesNewRoman"/>
          <w:sz w:val="23"/>
          <w:szCs w:val="23"/>
          <w:lang w:eastAsia="it-IT"/>
        </w:rPr>
      </w:pPr>
      <w:r w:rsidRPr="00E352BC">
        <w:rPr>
          <w:rFonts w:ascii="TimesNewRoman" w:eastAsia="Times New Roman" w:hAnsi="TimesNewRoman" w:cs="TimesNewRoman"/>
          <w:b/>
          <w:sz w:val="23"/>
          <w:szCs w:val="23"/>
          <w:lang w:eastAsia="it-IT"/>
        </w:rPr>
        <w:t>SI IMPEGNA A</w:t>
      </w:r>
      <w:r>
        <w:rPr>
          <w:rFonts w:ascii="TimesNewRoman" w:eastAsia="Times New Roman" w:hAnsi="TimesNewRoman" w:cs="TimesNewRoman"/>
          <w:sz w:val="23"/>
          <w:szCs w:val="23"/>
          <w:lang w:eastAsia="it-IT"/>
        </w:rPr>
        <w:t>:</w:t>
      </w:r>
    </w:p>
    <w:p w:rsidR="00D3720C" w:rsidRPr="00113853" w:rsidRDefault="00D3720C" w:rsidP="00D3720C">
      <w:pPr>
        <w:pStyle w:val="Paragrafoelenco"/>
        <w:numPr>
          <w:ilvl w:val="0"/>
          <w:numId w:val="5"/>
        </w:numPr>
        <w:suppressAutoHyphens w:val="0"/>
        <w:autoSpaceDE w:val="0"/>
        <w:autoSpaceDN w:val="0"/>
        <w:adjustRightInd w:val="0"/>
        <w:spacing w:after="0"/>
        <w:jc w:val="both"/>
        <w:rPr>
          <w:rFonts w:ascii="TimesNewRoman" w:eastAsia="Times New Roman" w:hAnsi="TimesNewRoman" w:cs="TimesNewRoman"/>
          <w:sz w:val="24"/>
          <w:szCs w:val="24"/>
          <w:lang w:eastAsia="it-IT"/>
        </w:rPr>
      </w:pPr>
      <w:r w:rsidRPr="00113853">
        <w:rPr>
          <w:rFonts w:ascii="TimesNewRoman" w:eastAsia="Times New Roman" w:hAnsi="TimesNewRoman" w:cs="TimesNewRoman"/>
          <w:sz w:val="24"/>
          <w:szCs w:val="24"/>
          <w:lang w:eastAsia="it-IT"/>
        </w:rPr>
        <w:t>rispettare la normativa comunitaria e nazionale;</w:t>
      </w:r>
    </w:p>
    <w:p w:rsidR="00D3720C" w:rsidRPr="00113853" w:rsidRDefault="00D3720C" w:rsidP="00D3720C">
      <w:pPr>
        <w:pStyle w:val="Paragrafoelenco"/>
        <w:numPr>
          <w:ilvl w:val="0"/>
          <w:numId w:val="5"/>
        </w:numPr>
        <w:suppressAutoHyphens w:val="0"/>
        <w:autoSpaceDE w:val="0"/>
        <w:autoSpaceDN w:val="0"/>
        <w:adjustRightInd w:val="0"/>
        <w:spacing w:after="0"/>
        <w:jc w:val="both"/>
        <w:rPr>
          <w:rFonts w:ascii="TimesNewRoman" w:eastAsia="Times New Roman" w:hAnsi="TimesNewRoman" w:cs="TimesNewRoman"/>
          <w:sz w:val="24"/>
          <w:szCs w:val="24"/>
          <w:lang w:eastAsia="it-IT"/>
        </w:rPr>
      </w:pPr>
      <w:r w:rsidRPr="00113853">
        <w:rPr>
          <w:rFonts w:ascii="TimesNewRoman" w:eastAsia="Times New Roman" w:hAnsi="TimesNewRoman" w:cs="TimesNewRoman"/>
          <w:sz w:val="24"/>
          <w:szCs w:val="24"/>
          <w:lang w:eastAsia="it-IT"/>
        </w:rPr>
        <w:lastRenderedPageBreak/>
        <w:t>non richiedere e a non percepire per lo stesso tipo di investimento e per le stesse attrezzature, altri finanziamenti a valere sul PO FEAMP 2014/2020 o su altri programmi a carico del bilancio comunitario, nazionale e regionale;</w:t>
      </w:r>
    </w:p>
    <w:p w:rsidR="00D3720C" w:rsidRPr="00113853" w:rsidRDefault="00D3720C" w:rsidP="00D3720C">
      <w:pPr>
        <w:pStyle w:val="Paragrafoelenco"/>
        <w:numPr>
          <w:ilvl w:val="0"/>
          <w:numId w:val="5"/>
        </w:numPr>
        <w:suppressAutoHyphens w:val="0"/>
        <w:autoSpaceDE w:val="0"/>
        <w:autoSpaceDN w:val="0"/>
        <w:adjustRightInd w:val="0"/>
        <w:spacing w:after="0"/>
        <w:jc w:val="both"/>
        <w:rPr>
          <w:rFonts w:ascii="TimesNewRoman" w:eastAsia="Times New Roman" w:hAnsi="TimesNewRoman" w:cs="TimesNewRoman"/>
          <w:sz w:val="24"/>
          <w:szCs w:val="24"/>
          <w:lang w:eastAsia="it-IT"/>
        </w:rPr>
      </w:pPr>
      <w:r w:rsidRPr="00113853">
        <w:rPr>
          <w:rFonts w:ascii="TimesNewRoman" w:eastAsia="Times New Roman" w:hAnsi="TimesNewRoman" w:cs="TimesNewRoman"/>
          <w:sz w:val="24"/>
          <w:szCs w:val="24"/>
          <w:lang w:eastAsia="it-IT"/>
        </w:rPr>
        <w:t>consentire l’accesso ai luoghi dove insistono gli impianti, i macchinari e le attrezzature interessate dall'intervento presso i quali potranno effettuarsi tutti i controlli previsti dal presente Avviso e dal Manuale delle procedure e dei controlli del PO FEAMP 2014/2020 dell’O.I. Abruzzo nonché alla documentazione che l’Amministrazione intenderà acquisire, e ad assicurare il proprio supporto;</w:t>
      </w:r>
    </w:p>
    <w:p w:rsidR="00D3720C" w:rsidRPr="00113853" w:rsidRDefault="00D3720C" w:rsidP="00D3720C">
      <w:pPr>
        <w:pStyle w:val="Paragrafoelenco"/>
        <w:numPr>
          <w:ilvl w:val="0"/>
          <w:numId w:val="5"/>
        </w:numPr>
        <w:suppressAutoHyphens w:val="0"/>
        <w:autoSpaceDE w:val="0"/>
        <w:autoSpaceDN w:val="0"/>
        <w:adjustRightInd w:val="0"/>
        <w:spacing w:after="0"/>
        <w:jc w:val="both"/>
        <w:rPr>
          <w:rFonts w:ascii="TimesNewRoman" w:eastAsia="Times New Roman" w:hAnsi="TimesNewRoman" w:cs="TimesNewRoman"/>
          <w:sz w:val="24"/>
          <w:szCs w:val="24"/>
          <w:lang w:eastAsia="it-IT"/>
        </w:rPr>
      </w:pPr>
      <w:r w:rsidRPr="00113853">
        <w:rPr>
          <w:rFonts w:ascii="TimesNewRoman" w:eastAsia="Times New Roman" w:hAnsi="TimesNewRoman" w:cs="TimesNewRoman"/>
          <w:sz w:val="24"/>
          <w:szCs w:val="24"/>
          <w:lang w:eastAsia="it-IT"/>
        </w:rPr>
        <w:t>integrare la presente domanda, nonché a fornire ogni altra eventuale documentazione necessaria, secondo quanto verrà disposto dalla normativa comunitaria e nazionale;</w:t>
      </w:r>
    </w:p>
    <w:p w:rsidR="00D3720C" w:rsidRPr="00113853" w:rsidRDefault="00D3720C" w:rsidP="00D3720C">
      <w:pPr>
        <w:pStyle w:val="Paragrafoelenco"/>
        <w:numPr>
          <w:ilvl w:val="0"/>
          <w:numId w:val="5"/>
        </w:numPr>
        <w:suppressAutoHyphens w:val="0"/>
        <w:autoSpaceDE w:val="0"/>
        <w:autoSpaceDN w:val="0"/>
        <w:adjustRightInd w:val="0"/>
        <w:spacing w:after="0"/>
        <w:jc w:val="both"/>
        <w:rPr>
          <w:rFonts w:ascii="TimesNewRoman" w:eastAsia="Times New Roman" w:hAnsi="TimesNewRoman" w:cs="TimesNewRoman"/>
          <w:sz w:val="24"/>
          <w:szCs w:val="24"/>
          <w:lang w:eastAsia="it-IT"/>
        </w:rPr>
      </w:pPr>
      <w:r w:rsidRPr="00113853">
        <w:rPr>
          <w:rFonts w:ascii="TimesNewRoman" w:eastAsia="Times New Roman" w:hAnsi="TimesNewRoman" w:cs="TimesNewRoman"/>
          <w:sz w:val="24"/>
          <w:szCs w:val="24"/>
          <w:lang w:eastAsia="it-IT"/>
        </w:rPr>
        <w:t>comunicare tempestivamente eventuali variazioni a quanto dichiarato nella domanda;</w:t>
      </w:r>
    </w:p>
    <w:p w:rsidR="00D3720C" w:rsidRPr="00113853" w:rsidRDefault="00D3720C" w:rsidP="00D3720C">
      <w:pPr>
        <w:pStyle w:val="Paragrafoelenco"/>
        <w:numPr>
          <w:ilvl w:val="0"/>
          <w:numId w:val="5"/>
        </w:numPr>
        <w:suppressAutoHyphens w:val="0"/>
        <w:autoSpaceDE w:val="0"/>
        <w:autoSpaceDN w:val="0"/>
        <w:adjustRightInd w:val="0"/>
        <w:spacing w:after="0"/>
        <w:jc w:val="both"/>
        <w:rPr>
          <w:rFonts w:ascii="TimesNewRoman" w:eastAsia="Times New Roman" w:hAnsi="TimesNewRoman" w:cs="TimesNewRoman"/>
          <w:sz w:val="24"/>
          <w:szCs w:val="24"/>
          <w:lang w:eastAsia="it-IT"/>
        </w:rPr>
      </w:pPr>
      <w:r w:rsidRPr="00113853">
        <w:rPr>
          <w:rFonts w:ascii="TimesNewRoman" w:eastAsia="Times New Roman" w:hAnsi="TimesNewRoman" w:cs="TimesNewRoman"/>
          <w:sz w:val="24"/>
          <w:szCs w:val="24"/>
          <w:lang w:eastAsia="it-IT"/>
        </w:rPr>
        <w:t>fornire tutti i dati e le informazioni necessarie all’Amministrazione per monitorare il progetto ed il suo avanzamento dal punto di vista fisico, finanziario e procedurale;</w:t>
      </w:r>
    </w:p>
    <w:p w:rsidR="00D3720C" w:rsidRPr="00113853" w:rsidRDefault="00D3720C" w:rsidP="00D3720C">
      <w:pPr>
        <w:pStyle w:val="Paragrafoelenco"/>
        <w:numPr>
          <w:ilvl w:val="0"/>
          <w:numId w:val="5"/>
        </w:numPr>
        <w:suppressAutoHyphens w:val="0"/>
        <w:autoSpaceDE w:val="0"/>
        <w:autoSpaceDN w:val="0"/>
        <w:adjustRightInd w:val="0"/>
        <w:spacing w:after="0"/>
        <w:jc w:val="both"/>
        <w:rPr>
          <w:rFonts w:ascii="TimesNewRoman" w:eastAsia="Times New Roman" w:hAnsi="TimesNewRoman" w:cs="TimesNewRoman"/>
          <w:sz w:val="24"/>
          <w:szCs w:val="24"/>
          <w:lang w:eastAsia="it-IT"/>
        </w:rPr>
      </w:pPr>
      <w:r w:rsidRPr="00113853">
        <w:rPr>
          <w:rFonts w:ascii="Times New Roman" w:eastAsia="Times New Roman" w:hAnsi="Times New Roman" w:cs="Times New Roman"/>
          <w:sz w:val="24"/>
          <w:szCs w:val="24"/>
          <w:lang w:eastAsia="ar-SA"/>
        </w:rPr>
        <w:t>consentire che i dati personali acquisiti siano raccolti presso la Regione Abruzzo e trattati esclusivamente per finalità inerenti il presente procedimento amministrativo, ai sensi dell’art. 30 del Reg. (CE) 498/07</w:t>
      </w:r>
    </w:p>
    <w:p w:rsidR="00D3720C" w:rsidRPr="00113853" w:rsidRDefault="00D3720C" w:rsidP="00D3720C">
      <w:pPr>
        <w:pStyle w:val="Paragrafoelenco"/>
        <w:numPr>
          <w:ilvl w:val="0"/>
          <w:numId w:val="5"/>
        </w:numPr>
        <w:suppressAutoHyphens w:val="0"/>
        <w:autoSpaceDE w:val="0"/>
        <w:autoSpaceDN w:val="0"/>
        <w:adjustRightInd w:val="0"/>
        <w:spacing w:after="0"/>
        <w:jc w:val="both"/>
        <w:rPr>
          <w:rFonts w:ascii="TimesNewRoman" w:eastAsia="Times New Roman" w:hAnsi="TimesNewRoman" w:cs="TimesNewRoman"/>
          <w:sz w:val="24"/>
          <w:szCs w:val="24"/>
          <w:lang w:eastAsia="it-IT"/>
        </w:rPr>
      </w:pPr>
      <w:r w:rsidRPr="00113853">
        <w:rPr>
          <w:rFonts w:ascii="TimesNewRoman" w:eastAsia="Times New Roman" w:hAnsi="TimesNewRoman" w:cs="TimesNewRoman"/>
          <w:sz w:val="24"/>
          <w:szCs w:val="24"/>
          <w:lang w:eastAsia="it-IT"/>
        </w:rPr>
        <w:t>rispettare le norme in materia di sicurezza sui luoghi di lavoro (</w:t>
      </w:r>
      <w:proofErr w:type="spellStart"/>
      <w:proofErr w:type="gramStart"/>
      <w:r w:rsidRPr="00113853">
        <w:rPr>
          <w:rFonts w:ascii="TimesNewRoman" w:eastAsia="Times New Roman" w:hAnsi="TimesNewRoman" w:cs="TimesNewRoman"/>
          <w:sz w:val="24"/>
          <w:szCs w:val="24"/>
          <w:lang w:eastAsia="it-IT"/>
        </w:rPr>
        <w:t>D.Lgs</w:t>
      </w:r>
      <w:proofErr w:type="gramEnd"/>
      <w:r w:rsidRPr="00113853">
        <w:rPr>
          <w:rFonts w:ascii="TimesNewRoman" w:eastAsia="Times New Roman" w:hAnsi="TimesNewRoman" w:cs="TimesNewRoman"/>
          <w:sz w:val="24"/>
          <w:szCs w:val="24"/>
          <w:lang w:eastAsia="it-IT"/>
        </w:rPr>
        <w:t>.</w:t>
      </w:r>
      <w:proofErr w:type="spellEnd"/>
      <w:r w:rsidRPr="00113853">
        <w:rPr>
          <w:rFonts w:ascii="TimesNewRoman" w:eastAsia="Times New Roman" w:hAnsi="TimesNewRoman" w:cs="TimesNewRoman"/>
          <w:sz w:val="24"/>
          <w:szCs w:val="24"/>
          <w:lang w:eastAsia="it-IT"/>
        </w:rPr>
        <w:t xml:space="preserve"> n. 81/2008);</w:t>
      </w:r>
    </w:p>
    <w:p w:rsidR="00D3720C" w:rsidRPr="00113853" w:rsidRDefault="00D3720C" w:rsidP="00D3720C">
      <w:pPr>
        <w:pStyle w:val="Paragrafoelenco"/>
        <w:numPr>
          <w:ilvl w:val="0"/>
          <w:numId w:val="5"/>
        </w:numPr>
        <w:suppressAutoHyphens w:val="0"/>
        <w:autoSpaceDE w:val="0"/>
        <w:autoSpaceDN w:val="0"/>
        <w:adjustRightInd w:val="0"/>
        <w:spacing w:after="0"/>
        <w:jc w:val="both"/>
        <w:rPr>
          <w:rFonts w:ascii="TimesNewRoman" w:eastAsia="Times New Roman" w:hAnsi="TimesNewRoman" w:cs="TimesNewRoman"/>
          <w:sz w:val="24"/>
          <w:szCs w:val="24"/>
          <w:lang w:eastAsia="it-IT"/>
        </w:rPr>
      </w:pPr>
      <w:r w:rsidRPr="00113853">
        <w:rPr>
          <w:rFonts w:ascii="TimesNewRoman" w:eastAsia="Times New Roman" w:hAnsi="TimesNewRoman" w:cs="TimesNewRoman"/>
          <w:sz w:val="24"/>
          <w:szCs w:val="24"/>
          <w:lang w:eastAsia="it-IT"/>
        </w:rPr>
        <w:t xml:space="preserve">realizzare le opere e/o acquistare le dotazioni nei tempi che consentono il raggiungimento della finalità della Misura, in conformità alle disposizioni contenute nell’Atto di Concessione, fatta salva l’eventuale proroga concessa ovvero le cause di forza maggiore; </w:t>
      </w:r>
    </w:p>
    <w:p w:rsidR="00D3720C" w:rsidRPr="00113853" w:rsidRDefault="00D3720C" w:rsidP="00D3720C">
      <w:pPr>
        <w:pStyle w:val="Paragrafoelenco"/>
        <w:numPr>
          <w:ilvl w:val="0"/>
          <w:numId w:val="5"/>
        </w:numPr>
        <w:suppressAutoHyphens w:val="0"/>
        <w:autoSpaceDE w:val="0"/>
        <w:autoSpaceDN w:val="0"/>
        <w:adjustRightInd w:val="0"/>
        <w:spacing w:after="0"/>
        <w:jc w:val="both"/>
        <w:rPr>
          <w:rFonts w:ascii="TimesNewRoman" w:eastAsia="Times New Roman" w:hAnsi="TimesNewRoman" w:cs="TimesNewRoman"/>
          <w:sz w:val="24"/>
          <w:szCs w:val="24"/>
          <w:lang w:eastAsia="it-IT"/>
        </w:rPr>
      </w:pPr>
      <w:r w:rsidRPr="00113853">
        <w:rPr>
          <w:rFonts w:ascii="TimesNewRoman" w:eastAsia="Times New Roman" w:hAnsi="TimesNewRoman" w:cs="TimesNewRoman"/>
          <w:sz w:val="24"/>
          <w:szCs w:val="24"/>
          <w:lang w:eastAsia="it-IT"/>
        </w:rPr>
        <w:t>non sostituire il beneficiario senza l’autorizzazione dell’Ente concedente;</w:t>
      </w:r>
    </w:p>
    <w:p w:rsidR="00D3720C" w:rsidRPr="00113853" w:rsidRDefault="00D3720C" w:rsidP="00D3720C">
      <w:pPr>
        <w:pStyle w:val="Paragrafoelenco"/>
        <w:numPr>
          <w:ilvl w:val="0"/>
          <w:numId w:val="5"/>
        </w:numPr>
        <w:suppressAutoHyphens w:val="0"/>
        <w:autoSpaceDE w:val="0"/>
        <w:autoSpaceDN w:val="0"/>
        <w:adjustRightInd w:val="0"/>
        <w:spacing w:after="0"/>
        <w:jc w:val="both"/>
        <w:rPr>
          <w:rFonts w:ascii="TimesNewRoman" w:eastAsia="Times New Roman" w:hAnsi="TimesNewRoman" w:cs="TimesNewRoman"/>
          <w:sz w:val="24"/>
          <w:szCs w:val="24"/>
          <w:lang w:eastAsia="it-IT"/>
        </w:rPr>
      </w:pPr>
      <w:r w:rsidRPr="00113853">
        <w:rPr>
          <w:rFonts w:ascii="TimesNewRoman" w:eastAsia="Times New Roman" w:hAnsi="TimesNewRoman" w:cs="TimesNewRoman"/>
          <w:sz w:val="24"/>
          <w:szCs w:val="24"/>
          <w:lang w:eastAsia="it-IT"/>
        </w:rPr>
        <w:t>presentare, per ciascun preventivo di spesa prodotto, una dichiarazione sostitutiva di certificazione e/o atto di notorietà, resa ai sensi degli artt. 46 e 47 del DPR 445/2000, di assenza di vincoli di parentela o di affinità fino al IV grado, o assenza di ipotesi di collegamento e/o controllo ai sensi dell’art. 2359 e ss. del Codice civile con la ditta fornitrice;</w:t>
      </w:r>
    </w:p>
    <w:p w:rsidR="00D3720C" w:rsidRPr="00113853" w:rsidRDefault="00D3720C" w:rsidP="00D3720C">
      <w:pPr>
        <w:pStyle w:val="Paragrafoelenco"/>
        <w:numPr>
          <w:ilvl w:val="0"/>
          <w:numId w:val="5"/>
        </w:numPr>
        <w:suppressAutoHyphens w:val="0"/>
        <w:autoSpaceDE w:val="0"/>
        <w:autoSpaceDN w:val="0"/>
        <w:adjustRightInd w:val="0"/>
        <w:spacing w:after="0"/>
        <w:jc w:val="both"/>
        <w:rPr>
          <w:rFonts w:ascii="TimesNewRoman" w:eastAsia="Times New Roman" w:hAnsi="TimesNewRoman" w:cs="TimesNewRoman"/>
          <w:sz w:val="24"/>
          <w:szCs w:val="24"/>
          <w:lang w:eastAsia="it-IT"/>
        </w:rPr>
      </w:pPr>
      <w:r w:rsidRPr="00113853">
        <w:rPr>
          <w:rFonts w:ascii="TimesNewRoman" w:eastAsia="Times New Roman" w:hAnsi="TimesNewRoman" w:cs="TimesNewRoman"/>
          <w:sz w:val="24"/>
          <w:szCs w:val="24"/>
          <w:lang w:eastAsia="it-IT"/>
        </w:rPr>
        <w:t>presentare, a seguito dell’avvenuta concessione del cofinanziamento, qualora intenda percepire il finanziamento per anticipazione e acconti, la polizza di garanzia;</w:t>
      </w:r>
    </w:p>
    <w:p w:rsidR="00D3720C" w:rsidRPr="00113853" w:rsidRDefault="00D3720C" w:rsidP="00D3720C">
      <w:pPr>
        <w:pStyle w:val="Paragrafoelenco"/>
        <w:numPr>
          <w:ilvl w:val="0"/>
          <w:numId w:val="5"/>
        </w:numPr>
        <w:suppressAutoHyphens w:val="0"/>
        <w:autoSpaceDE w:val="0"/>
        <w:autoSpaceDN w:val="0"/>
        <w:adjustRightInd w:val="0"/>
        <w:spacing w:after="0"/>
        <w:jc w:val="both"/>
        <w:rPr>
          <w:rFonts w:ascii="TimesNewRoman" w:eastAsia="Times New Roman" w:hAnsi="TimesNewRoman" w:cs="TimesNewRoman"/>
          <w:sz w:val="24"/>
          <w:szCs w:val="24"/>
          <w:lang w:eastAsia="it-IT"/>
        </w:rPr>
      </w:pPr>
      <w:r w:rsidRPr="00113853">
        <w:rPr>
          <w:rFonts w:ascii="TimesNewRoman" w:eastAsia="Times New Roman" w:hAnsi="TimesNewRoman" w:cs="TimesNewRoman"/>
          <w:sz w:val="24"/>
          <w:szCs w:val="24"/>
          <w:lang w:eastAsia="it-IT"/>
        </w:rPr>
        <w:t>restituire senza indugio, anche mediante compensazione, laddove possibile, con importi dovuti da parte dell’Ente liquidatore, le somme eventualmente percepite in eccesso quale sostegno, ovvero sanzioni amministrative, così come previsto dalle disposizioni e norme nazionali e comunitarie;</w:t>
      </w:r>
    </w:p>
    <w:p w:rsidR="00D3720C" w:rsidRPr="00113853" w:rsidRDefault="00D3720C" w:rsidP="00D3720C">
      <w:pPr>
        <w:pStyle w:val="Paragrafoelenco"/>
        <w:numPr>
          <w:ilvl w:val="0"/>
          <w:numId w:val="5"/>
        </w:numPr>
        <w:suppressAutoHyphens w:val="0"/>
        <w:autoSpaceDE w:val="0"/>
        <w:autoSpaceDN w:val="0"/>
        <w:adjustRightInd w:val="0"/>
        <w:spacing w:after="0"/>
        <w:jc w:val="both"/>
        <w:rPr>
          <w:rFonts w:ascii="TimesNewRoman" w:eastAsia="Times New Roman" w:hAnsi="TimesNewRoman" w:cs="TimesNewRoman"/>
          <w:sz w:val="24"/>
          <w:szCs w:val="24"/>
          <w:lang w:eastAsia="it-IT"/>
        </w:rPr>
      </w:pPr>
      <w:r w:rsidRPr="00113853">
        <w:rPr>
          <w:rFonts w:ascii="TimesNewRoman" w:eastAsia="Times New Roman" w:hAnsi="TimesNewRoman" w:cs="TimesNewRoman"/>
          <w:sz w:val="24"/>
          <w:szCs w:val="24"/>
          <w:lang w:eastAsia="it-IT"/>
        </w:rPr>
        <w:t>effettuare il pagamento di tutte le spese sostenute per la realizzazione dell’operazione ammessa a finanziamento con bonifico bancario/postale riportante nella causale l'indicazione del Codice Unico di Progetto (CUP) relativo all'operazione, nonché a fornire all’Amministrazione concedente l’estratto conto rilasciato dall’istituto di credito di appoggio, ove sono elencate le movimentazioni eseguite;</w:t>
      </w:r>
    </w:p>
    <w:p w:rsidR="00D3720C" w:rsidRPr="00113853" w:rsidRDefault="00D3720C" w:rsidP="00D3720C">
      <w:pPr>
        <w:pStyle w:val="Paragrafoelenco"/>
        <w:numPr>
          <w:ilvl w:val="0"/>
          <w:numId w:val="5"/>
        </w:numPr>
        <w:suppressAutoHyphens w:val="0"/>
        <w:autoSpaceDE w:val="0"/>
        <w:autoSpaceDN w:val="0"/>
        <w:adjustRightInd w:val="0"/>
        <w:spacing w:after="0"/>
        <w:jc w:val="both"/>
        <w:rPr>
          <w:rFonts w:ascii="TimesNewRoman" w:eastAsia="Times New Roman" w:hAnsi="TimesNewRoman" w:cs="TimesNewRoman"/>
          <w:sz w:val="24"/>
          <w:szCs w:val="24"/>
          <w:lang w:eastAsia="it-IT"/>
        </w:rPr>
      </w:pPr>
      <w:r w:rsidRPr="00113853">
        <w:rPr>
          <w:rFonts w:ascii="TimesNewRoman" w:eastAsia="Times New Roman" w:hAnsi="TimesNewRoman" w:cs="TimesNewRoman"/>
          <w:sz w:val="24"/>
          <w:szCs w:val="24"/>
          <w:lang w:eastAsia="it-IT"/>
        </w:rPr>
        <w:t xml:space="preserve">assicurare che sulle fatture dei </w:t>
      </w:r>
      <w:proofErr w:type="gramStart"/>
      <w:r w:rsidRPr="00113853">
        <w:rPr>
          <w:rFonts w:ascii="TimesNewRoman" w:eastAsia="Times New Roman" w:hAnsi="TimesNewRoman" w:cs="TimesNewRoman"/>
          <w:sz w:val="24"/>
          <w:szCs w:val="24"/>
          <w:lang w:eastAsia="it-IT"/>
        </w:rPr>
        <w:t>fornitori  comprovanti</w:t>
      </w:r>
      <w:proofErr w:type="gramEnd"/>
      <w:r w:rsidRPr="00113853">
        <w:rPr>
          <w:rFonts w:ascii="TimesNewRoman" w:eastAsia="Times New Roman" w:hAnsi="TimesNewRoman" w:cs="TimesNewRoman"/>
          <w:sz w:val="24"/>
          <w:szCs w:val="24"/>
          <w:lang w:eastAsia="it-IT"/>
        </w:rPr>
        <w:t xml:space="preserve"> le spese effettivamente sostenute, sia indicata la dicitura “PO-FEAMP 2014-2020 – Misura 2.48 - C.U.P. ___________</w:t>
      </w:r>
      <w:r>
        <w:rPr>
          <w:rFonts w:ascii="TimesNewRoman" w:eastAsia="Times New Roman" w:hAnsi="TimesNewRoman" w:cs="TimesNewRoman"/>
          <w:sz w:val="24"/>
          <w:szCs w:val="24"/>
          <w:lang w:eastAsia="it-IT"/>
        </w:rPr>
        <w:t>______</w:t>
      </w:r>
      <w:r w:rsidRPr="00113853">
        <w:rPr>
          <w:rFonts w:ascii="TimesNewRoman" w:eastAsia="Times New Roman" w:hAnsi="TimesNewRoman" w:cs="TimesNewRoman"/>
          <w:sz w:val="24"/>
          <w:szCs w:val="24"/>
          <w:lang w:eastAsia="it-IT"/>
        </w:rPr>
        <w:t xml:space="preserve"> – estremi Decreto di Concessione”;</w:t>
      </w:r>
    </w:p>
    <w:p w:rsidR="00D3720C" w:rsidRPr="00113853" w:rsidRDefault="00D3720C" w:rsidP="00D3720C">
      <w:pPr>
        <w:pStyle w:val="Paragrafoelenco"/>
        <w:numPr>
          <w:ilvl w:val="0"/>
          <w:numId w:val="5"/>
        </w:numPr>
        <w:suppressAutoHyphens w:val="0"/>
        <w:autoSpaceDE w:val="0"/>
        <w:autoSpaceDN w:val="0"/>
        <w:adjustRightInd w:val="0"/>
        <w:spacing w:after="0"/>
        <w:jc w:val="both"/>
        <w:rPr>
          <w:rFonts w:ascii="TimesNewRoman" w:eastAsia="Times New Roman" w:hAnsi="TimesNewRoman" w:cs="TimesNewRoman"/>
          <w:sz w:val="24"/>
          <w:szCs w:val="24"/>
          <w:lang w:eastAsia="it-IT"/>
        </w:rPr>
      </w:pPr>
      <w:r w:rsidRPr="00113853">
        <w:rPr>
          <w:rFonts w:ascii="TimesNewRoman" w:eastAsia="Times New Roman" w:hAnsi="TimesNewRoman" w:cs="TimesNewRoman"/>
          <w:sz w:val="24"/>
          <w:szCs w:val="24"/>
          <w:lang w:eastAsia="it-IT"/>
        </w:rPr>
        <w:lastRenderedPageBreak/>
        <w:t>presentare le dichiarazioni liberatorie emesse dalle ditte fornitrici, riportanti gli elementi salienti (numero data e importo) della fattura di riferimento e del bonifico con il quale è stata pagata;</w:t>
      </w:r>
    </w:p>
    <w:p w:rsidR="00D3720C" w:rsidRPr="00113853" w:rsidRDefault="00D3720C" w:rsidP="00D3720C">
      <w:pPr>
        <w:pStyle w:val="Paragrafoelenco"/>
        <w:numPr>
          <w:ilvl w:val="0"/>
          <w:numId w:val="5"/>
        </w:numPr>
        <w:suppressAutoHyphens w:val="0"/>
        <w:autoSpaceDE w:val="0"/>
        <w:autoSpaceDN w:val="0"/>
        <w:adjustRightInd w:val="0"/>
        <w:spacing w:after="0"/>
        <w:jc w:val="both"/>
        <w:rPr>
          <w:rFonts w:ascii="TimesNewRoman" w:eastAsia="Times New Roman" w:hAnsi="TimesNewRoman" w:cs="TimesNewRoman"/>
          <w:sz w:val="24"/>
          <w:szCs w:val="24"/>
          <w:lang w:eastAsia="it-IT"/>
        </w:rPr>
      </w:pPr>
      <w:r w:rsidRPr="00113853">
        <w:rPr>
          <w:rFonts w:ascii="TimesNewRoman" w:eastAsia="Times New Roman" w:hAnsi="TimesNewRoman" w:cs="TimesNewRoman"/>
          <w:sz w:val="24"/>
          <w:szCs w:val="24"/>
          <w:lang w:eastAsia="it-IT"/>
        </w:rPr>
        <w:t xml:space="preserve">custodire, per un periodo di cinque anni a decorrere dalla data di pagamento del saldo finale o del contributo in soluzione unica, i documenti giustificativi di spesa opportunamente organizzati, che dovranno essere esibiti in caso di controllo e verifica svolti dagli Uffici preposti; </w:t>
      </w:r>
    </w:p>
    <w:p w:rsidR="00D3720C" w:rsidRPr="00113853" w:rsidRDefault="00D3720C" w:rsidP="00D3720C">
      <w:pPr>
        <w:pStyle w:val="Paragrafoelenco"/>
        <w:numPr>
          <w:ilvl w:val="0"/>
          <w:numId w:val="5"/>
        </w:numPr>
        <w:suppressAutoHyphens w:val="0"/>
        <w:autoSpaceDE w:val="0"/>
        <w:autoSpaceDN w:val="0"/>
        <w:adjustRightInd w:val="0"/>
        <w:spacing w:after="0"/>
        <w:jc w:val="both"/>
        <w:rPr>
          <w:rFonts w:ascii="Times New Roman" w:eastAsia="Times New Roman" w:hAnsi="Times New Roman" w:cs="Times New Roman"/>
          <w:sz w:val="24"/>
          <w:szCs w:val="24"/>
          <w:lang w:eastAsia="it-IT"/>
        </w:rPr>
      </w:pPr>
      <w:r w:rsidRPr="00113853">
        <w:rPr>
          <w:rFonts w:ascii="TimesNewRoman" w:eastAsia="Times New Roman" w:hAnsi="TimesNewRoman" w:cs="TimesNewRoman"/>
          <w:sz w:val="24"/>
          <w:szCs w:val="24"/>
          <w:lang w:eastAsia="it-IT"/>
        </w:rPr>
        <w:t xml:space="preserve">esibire, per il pagamento delle fatture dei professionisti che hanno prestato la propria opera nell’assistenza e/o progettazione degli interventi, oltre alla fattura copia del modello F24 </w:t>
      </w:r>
      <w:r w:rsidRPr="00113853">
        <w:rPr>
          <w:rFonts w:ascii="Times New Roman" w:eastAsia="Times New Roman" w:hAnsi="Times New Roman" w:cs="Times New Roman"/>
          <w:sz w:val="24"/>
          <w:szCs w:val="24"/>
          <w:lang w:eastAsia="it-IT"/>
        </w:rPr>
        <w:t>utilizzato per il versamento delle relative ritenute di acconto;</w:t>
      </w:r>
    </w:p>
    <w:p w:rsidR="00D3720C" w:rsidRPr="00113853" w:rsidRDefault="00D3720C" w:rsidP="00D3720C">
      <w:pPr>
        <w:pStyle w:val="Paragrafoelenco"/>
        <w:numPr>
          <w:ilvl w:val="0"/>
          <w:numId w:val="5"/>
        </w:numPr>
        <w:suppressAutoHyphens w:val="0"/>
        <w:autoSpaceDE w:val="0"/>
        <w:autoSpaceDN w:val="0"/>
        <w:adjustRightInd w:val="0"/>
        <w:spacing w:after="0"/>
        <w:jc w:val="both"/>
        <w:rPr>
          <w:rFonts w:ascii="Times New Roman" w:eastAsia="Times New Roman" w:hAnsi="Times New Roman" w:cs="Times New Roman"/>
          <w:sz w:val="24"/>
          <w:szCs w:val="24"/>
          <w:lang w:eastAsia="it-IT"/>
        </w:rPr>
      </w:pPr>
      <w:r w:rsidRPr="00113853">
        <w:rPr>
          <w:rFonts w:ascii="Times New Roman" w:eastAsia="Times New Roman" w:hAnsi="Times New Roman" w:cs="Times New Roman"/>
          <w:sz w:val="24"/>
          <w:szCs w:val="24"/>
          <w:lang w:eastAsia="it-IT"/>
        </w:rPr>
        <w:t>esibire la documentazione contabile relativa al pagamento dell’IVA, se dovuta;</w:t>
      </w:r>
    </w:p>
    <w:p w:rsidR="00D3720C" w:rsidRPr="00113853" w:rsidRDefault="00D3720C" w:rsidP="00D3720C">
      <w:pPr>
        <w:pStyle w:val="Paragrafoelenco"/>
        <w:numPr>
          <w:ilvl w:val="0"/>
          <w:numId w:val="5"/>
        </w:numPr>
        <w:suppressAutoHyphens w:val="0"/>
        <w:autoSpaceDE w:val="0"/>
        <w:autoSpaceDN w:val="0"/>
        <w:adjustRightInd w:val="0"/>
        <w:spacing w:after="0"/>
        <w:jc w:val="both"/>
        <w:rPr>
          <w:rFonts w:ascii="Times New Roman" w:eastAsia="Times New Roman" w:hAnsi="Times New Roman" w:cs="Times New Roman"/>
          <w:sz w:val="24"/>
          <w:szCs w:val="24"/>
          <w:lang w:eastAsia="it-IT"/>
        </w:rPr>
      </w:pPr>
      <w:r w:rsidRPr="00113853">
        <w:rPr>
          <w:rFonts w:ascii="Times New Roman" w:hAnsi="Times New Roman" w:cs="Times New Roman"/>
          <w:sz w:val="24"/>
          <w:szCs w:val="24"/>
        </w:rPr>
        <w:t xml:space="preserve">realizzare le azioni di informazione e comunicazione a carico dei Beneficiario come stabilito dal Reg. UE 1303/2013 – Allegato XII e indicato all’Art. 12 punto q) del presente Avviso. </w:t>
      </w:r>
    </w:p>
    <w:p w:rsidR="00D3720C" w:rsidRPr="00113853" w:rsidRDefault="00D3720C" w:rsidP="00D3720C">
      <w:pPr>
        <w:pStyle w:val="Paragrafoelenco"/>
        <w:numPr>
          <w:ilvl w:val="0"/>
          <w:numId w:val="5"/>
        </w:numPr>
        <w:suppressAutoHyphens w:val="0"/>
        <w:autoSpaceDE w:val="0"/>
        <w:autoSpaceDN w:val="0"/>
        <w:adjustRightInd w:val="0"/>
        <w:spacing w:after="0"/>
        <w:jc w:val="both"/>
        <w:rPr>
          <w:rFonts w:ascii="Times New Roman" w:eastAsia="Times New Roman" w:hAnsi="Times New Roman" w:cs="Times New Roman"/>
          <w:sz w:val="24"/>
          <w:szCs w:val="24"/>
          <w:lang w:eastAsia="it-IT"/>
        </w:rPr>
      </w:pPr>
      <w:r w:rsidRPr="00113853">
        <w:rPr>
          <w:rFonts w:ascii="Times New Roman" w:eastAsia="Times New Roman" w:hAnsi="Times New Roman" w:cs="Times New Roman"/>
          <w:sz w:val="24"/>
          <w:szCs w:val="24"/>
          <w:lang w:eastAsia="it-IT"/>
        </w:rPr>
        <w:t>utilizzare quanto finanziato esclusivamente per le finalità dell’operazione;</w:t>
      </w:r>
    </w:p>
    <w:p w:rsidR="00D3720C" w:rsidRPr="00113853" w:rsidRDefault="00D3720C" w:rsidP="00D3720C">
      <w:pPr>
        <w:pStyle w:val="Paragrafoelenco"/>
        <w:numPr>
          <w:ilvl w:val="0"/>
          <w:numId w:val="5"/>
        </w:numPr>
        <w:suppressAutoHyphens w:val="0"/>
        <w:autoSpaceDE w:val="0"/>
        <w:autoSpaceDN w:val="0"/>
        <w:adjustRightInd w:val="0"/>
        <w:spacing w:after="0"/>
        <w:jc w:val="both"/>
        <w:rPr>
          <w:rFonts w:ascii="TimesNewRoman" w:eastAsia="Times New Roman" w:hAnsi="TimesNewRoman" w:cs="TimesNewRoman"/>
          <w:sz w:val="24"/>
          <w:szCs w:val="24"/>
          <w:lang w:eastAsia="it-IT"/>
        </w:rPr>
      </w:pPr>
      <w:r w:rsidRPr="00113853">
        <w:rPr>
          <w:rFonts w:ascii="Times New Roman" w:eastAsia="Times New Roman" w:hAnsi="Times New Roman" w:cs="Times New Roman"/>
          <w:sz w:val="24"/>
          <w:szCs w:val="24"/>
          <w:lang w:eastAsia="it-IT"/>
        </w:rPr>
        <w:t>assicurare la gestione e</w:t>
      </w:r>
      <w:r w:rsidRPr="00113853">
        <w:rPr>
          <w:rFonts w:ascii="TimesNewRoman" w:eastAsia="Times New Roman" w:hAnsi="TimesNewRoman" w:cs="TimesNewRoman"/>
          <w:sz w:val="24"/>
          <w:szCs w:val="24"/>
          <w:lang w:eastAsia="it-IT"/>
        </w:rPr>
        <w:t xml:space="preserve"> la manutenzione delle opere realizzate per almeno cinque (5) anni, a far data dal provvedimento di pagamento del saldo finale;</w:t>
      </w:r>
    </w:p>
    <w:p w:rsidR="00D3720C" w:rsidRPr="00113853" w:rsidRDefault="00D3720C" w:rsidP="00D3720C">
      <w:pPr>
        <w:pStyle w:val="Paragrafoelenco"/>
        <w:numPr>
          <w:ilvl w:val="0"/>
          <w:numId w:val="5"/>
        </w:numPr>
        <w:suppressAutoHyphens w:val="0"/>
        <w:autoSpaceDE w:val="0"/>
        <w:autoSpaceDN w:val="0"/>
        <w:adjustRightInd w:val="0"/>
        <w:spacing w:after="0"/>
        <w:jc w:val="both"/>
        <w:rPr>
          <w:rFonts w:ascii="TimesNewRoman" w:eastAsia="Times New Roman" w:hAnsi="TimesNewRoman" w:cs="TimesNewRoman"/>
          <w:sz w:val="24"/>
          <w:szCs w:val="24"/>
          <w:lang w:eastAsia="it-IT"/>
        </w:rPr>
      </w:pPr>
      <w:r w:rsidRPr="00113853">
        <w:rPr>
          <w:rFonts w:ascii="TimesNewRoman" w:eastAsia="Times New Roman" w:hAnsi="TimesNewRoman" w:cs="TimesNewRoman"/>
          <w:sz w:val="24"/>
          <w:szCs w:val="24"/>
          <w:lang w:eastAsia="it-IT"/>
        </w:rPr>
        <w:t>mantenere le caratteristiche tecniche delle opere realizzate e la destinazione d’uso degli investimenti finanziati, per almeno cinque (5) anni a far data dal provvedimento di pagamento del saldo finale;</w:t>
      </w:r>
    </w:p>
    <w:p w:rsidR="00D3720C" w:rsidRPr="00113853" w:rsidRDefault="00D3720C" w:rsidP="00D3720C">
      <w:pPr>
        <w:pStyle w:val="Paragrafoelenco"/>
        <w:numPr>
          <w:ilvl w:val="0"/>
          <w:numId w:val="5"/>
        </w:numPr>
        <w:suppressAutoHyphens w:val="0"/>
        <w:autoSpaceDE w:val="0"/>
        <w:autoSpaceDN w:val="0"/>
        <w:adjustRightInd w:val="0"/>
        <w:spacing w:after="0"/>
        <w:jc w:val="both"/>
        <w:rPr>
          <w:rFonts w:ascii="TimesNewRoman" w:eastAsia="Times New Roman" w:hAnsi="TimesNewRoman" w:cs="TimesNewRoman"/>
          <w:sz w:val="24"/>
          <w:szCs w:val="24"/>
          <w:lang w:eastAsia="it-IT"/>
        </w:rPr>
      </w:pPr>
      <w:r w:rsidRPr="00113853">
        <w:rPr>
          <w:rFonts w:ascii="TimesNewRoman" w:eastAsia="Times New Roman" w:hAnsi="TimesNewRoman" w:cs="TimesNewRoman"/>
          <w:sz w:val="24"/>
          <w:szCs w:val="24"/>
          <w:lang w:eastAsia="it-IT"/>
        </w:rPr>
        <w:t>presentare, in sede di accertamento tecnico finale, la documentazione richiesta dal presente Avviso;</w:t>
      </w:r>
    </w:p>
    <w:p w:rsidR="00D3720C" w:rsidRPr="00113853" w:rsidRDefault="00D3720C" w:rsidP="00D3720C">
      <w:pPr>
        <w:pStyle w:val="Paragrafoelenco"/>
        <w:numPr>
          <w:ilvl w:val="0"/>
          <w:numId w:val="5"/>
        </w:numPr>
        <w:suppressAutoHyphens w:val="0"/>
        <w:autoSpaceDE w:val="0"/>
        <w:autoSpaceDN w:val="0"/>
        <w:adjustRightInd w:val="0"/>
        <w:spacing w:after="0"/>
        <w:jc w:val="both"/>
        <w:rPr>
          <w:rFonts w:ascii="TimesNewRoman" w:eastAsia="Times New Roman" w:hAnsi="TimesNewRoman" w:cs="TimesNewRoman"/>
          <w:sz w:val="24"/>
          <w:szCs w:val="24"/>
          <w:lang w:eastAsia="it-IT"/>
        </w:rPr>
      </w:pPr>
      <w:r w:rsidRPr="00113853">
        <w:rPr>
          <w:rFonts w:ascii="TimesNewRoman" w:eastAsia="Times New Roman" w:hAnsi="TimesNewRoman" w:cs="TimesNewRoman"/>
          <w:sz w:val="24"/>
          <w:szCs w:val="24"/>
          <w:lang w:eastAsia="it-IT"/>
        </w:rPr>
        <w:t>ai fini della Stabilità delle Operazioni di cui all’art. 71 del Reg. (UE) 1303/2013, per un periodo di cinque anni dalla data del decreto di pagamento del saldo finale o del finanziamento in soluzione unica:</w:t>
      </w:r>
    </w:p>
    <w:p w:rsidR="00D3720C" w:rsidRPr="00113853" w:rsidRDefault="00D3720C" w:rsidP="00D3720C">
      <w:pPr>
        <w:pStyle w:val="Paragrafoelenco"/>
        <w:numPr>
          <w:ilvl w:val="0"/>
          <w:numId w:val="6"/>
        </w:numPr>
        <w:suppressAutoHyphens w:val="0"/>
        <w:autoSpaceDE w:val="0"/>
        <w:autoSpaceDN w:val="0"/>
        <w:adjustRightInd w:val="0"/>
        <w:spacing w:after="0"/>
        <w:jc w:val="both"/>
        <w:rPr>
          <w:rFonts w:ascii="TimesNewRoman" w:eastAsia="Times New Roman" w:hAnsi="TimesNewRoman" w:cs="TimesNewRoman"/>
          <w:sz w:val="24"/>
          <w:szCs w:val="24"/>
          <w:lang w:eastAsia="it-IT"/>
        </w:rPr>
      </w:pPr>
      <w:r w:rsidRPr="00113853">
        <w:rPr>
          <w:rFonts w:ascii="TimesNewRoman" w:eastAsia="Times New Roman" w:hAnsi="TimesNewRoman" w:cs="TimesNewRoman"/>
          <w:sz w:val="24"/>
          <w:szCs w:val="24"/>
          <w:lang w:eastAsia="it-IT"/>
        </w:rPr>
        <w:t>non cessare o rilocalizzare quanto finanziato al di fuori del territorio nazionale;</w:t>
      </w:r>
    </w:p>
    <w:p w:rsidR="00D3720C" w:rsidRPr="00113853" w:rsidRDefault="00D3720C" w:rsidP="00D3720C">
      <w:pPr>
        <w:pStyle w:val="Paragrafoelenco"/>
        <w:numPr>
          <w:ilvl w:val="0"/>
          <w:numId w:val="6"/>
        </w:numPr>
        <w:suppressAutoHyphens w:val="0"/>
        <w:autoSpaceDE w:val="0"/>
        <w:autoSpaceDN w:val="0"/>
        <w:adjustRightInd w:val="0"/>
        <w:spacing w:after="0"/>
        <w:jc w:val="both"/>
        <w:rPr>
          <w:rFonts w:ascii="TimesNewRoman" w:eastAsia="Times New Roman" w:hAnsi="TimesNewRoman" w:cs="TimesNewRoman"/>
          <w:sz w:val="24"/>
          <w:szCs w:val="24"/>
          <w:lang w:eastAsia="it-IT"/>
        </w:rPr>
      </w:pPr>
      <w:r w:rsidRPr="00113853">
        <w:rPr>
          <w:rFonts w:ascii="TimesNewRoman" w:eastAsia="Times New Roman" w:hAnsi="TimesNewRoman" w:cs="TimesNewRoman"/>
          <w:sz w:val="24"/>
          <w:szCs w:val="24"/>
          <w:lang w:eastAsia="it-IT"/>
        </w:rPr>
        <w:t>non effettuare cambi di proprietà di quanto finanziato che procuri un vantaggio indebito a un'impresa o a un ente pubblico;</w:t>
      </w:r>
    </w:p>
    <w:p w:rsidR="00D3720C" w:rsidRPr="00113853" w:rsidRDefault="00D3720C" w:rsidP="00D3720C">
      <w:pPr>
        <w:pStyle w:val="Paragrafoelenco"/>
        <w:numPr>
          <w:ilvl w:val="0"/>
          <w:numId w:val="6"/>
        </w:numPr>
        <w:suppressAutoHyphens w:val="0"/>
        <w:autoSpaceDE w:val="0"/>
        <w:autoSpaceDN w:val="0"/>
        <w:adjustRightInd w:val="0"/>
        <w:spacing w:after="0"/>
        <w:jc w:val="both"/>
        <w:rPr>
          <w:rFonts w:ascii="TimesNewRoman" w:eastAsia="Times New Roman" w:hAnsi="TimesNewRoman" w:cs="TimesNewRoman"/>
          <w:sz w:val="24"/>
          <w:szCs w:val="24"/>
          <w:lang w:eastAsia="it-IT"/>
        </w:rPr>
      </w:pPr>
      <w:r w:rsidRPr="00113853">
        <w:rPr>
          <w:rFonts w:ascii="TimesNewRoman" w:eastAsia="Times New Roman" w:hAnsi="TimesNewRoman" w:cs="TimesNewRoman"/>
          <w:sz w:val="24"/>
          <w:szCs w:val="24"/>
          <w:lang w:eastAsia="it-IT"/>
        </w:rPr>
        <w:t xml:space="preserve">non effettuare una modifica sostanziale che alteri la natura, gli obiettivi o le condizioni di attuazione dell’operazione con il risultato di comprometterne gli obiettivi originali; </w:t>
      </w:r>
    </w:p>
    <w:p w:rsidR="00D3720C" w:rsidRDefault="00D3720C" w:rsidP="00D3720C">
      <w:pPr>
        <w:autoSpaceDE w:val="0"/>
        <w:autoSpaceDN w:val="0"/>
        <w:adjustRightInd w:val="0"/>
        <w:spacing w:line="276" w:lineRule="auto"/>
        <w:jc w:val="center"/>
        <w:rPr>
          <w:rFonts w:ascii="TimesNewRoman" w:eastAsia="Times New Roman" w:hAnsi="TimesNewRoman" w:cs="TimesNewRoman"/>
          <w:sz w:val="23"/>
          <w:szCs w:val="23"/>
          <w:lang w:eastAsia="it-IT"/>
        </w:rPr>
      </w:pPr>
      <w:r w:rsidRPr="00E352BC">
        <w:rPr>
          <w:rFonts w:ascii="TimesNewRoman" w:eastAsia="Times New Roman" w:hAnsi="TimesNewRoman" w:cs="TimesNewRoman"/>
          <w:b/>
          <w:sz w:val="23"/>
          <w:szCs w:val="23"/>
          <w:lang w:eastAsia="it-IT"/>
        </w:rPr>
        <w:t>PRENDE ATTO</w:t>
      </w:r>
      <w:r>
        <w:rPr>
          <w:rFonts w:ascii="TimesNewRoman" w:eastAsia="Times New Roman" w:hAnsi="TimesNewRoman" w:cs="TimesNewRoman"/>
          <w:sz w:val="23"/>
          <w:szCs w:val="23"/>
          <w:lang w:eastAsia="it-IT"/>
        </w:rPr>
        <w:t>:</w:t>
      </w:r>
    </w:p>
    <w:p w:rsidR="00D3720C" w:rsidRPr="002C4A0C" w:rsidRDefault="00D3720C" w:rsidP="00D3720C">
      <w:pPr>
        <w:pStyle w:val="Paragrafoelenco"/>
        <w:numPr>
          <w:ilvl w:val="0"/>
          <w:numId w:val="7"/>
        </w:numPr>
        <w:suppressAutoHyphens w:val="0"/>
        <w:autoSpaceDE w:val="0"/>
        <w:autoSpaceDN w:val="0"/>
        <w:adjustRightInd w:val="0"/>
        <w:spacing w:after="0"/>
        <w:jc w:val="both"/>
        <w:rPr>
          <w:rFonts w:ascii="TimesNewRoman" w:eastAsia="Times New Roman" w:hAnsi="TimesNewRoman" w:cs="TimesNewRoman"/>
          <w:sz w:val="24"/>
          <w:szCs w:val="24"/>
          <w:lang w:eastAsia="it-IT"/>
        </w:rPr>
      </w:pPr>
      <w:r w:rsidRPr="002C4A0C">
        <w:rPr>
          <w:rFonts w:ascii="TimesNewRoman" w:eastAsia="Times New Roman" w:hAnsi="TimesNewRoman" w:cs="TimesNewRoman"/>
          <w:sz w:val="24"/>
          <w:szCs w:val="24"/>
          <w:lang w:eastAsia="it-IT"/>
        </w:rPr>
        <w:t>che i pagamenti delle provvidenze finanziarie previste dall'Unione Europea possono avvenire esclusivamente mediante accredito sui conti correnti bancari o postali (art. 1, comma 1052, L. n. 296 del 27.12.2006) e che in assenza delle coordinate del conto corrente bancario/postale o nel caso tali coordinate siano errate, il sostegno non potrà essere erogato;</w:t>
      </w:r>
    </w:p>
    <w:p w:rsidR="00D3720C" w:rsidRPr="002C4A0C" w:rsidRDefault="00D3720C" w:rsidP="00D3720C">
      <w:pPr>
        <w:pStyle w:val="Paragrafoelenco"/>
        <w:numPr>
          <w:ilvl w:val="0"/>
          <w:numId w:val="7"/>
        </w:numPr>
        <w:suppressAutoHyphens w:val="0"/>
        <w:autoSpaceDE w:val="0"/>
        <w:autoSpaceDN w:val="0"/>
        <w:adjustRightInd w:val="0"/>
        <w:spacing w:after="0"/>
        <w:jc w:val="both"/>
        <w:rPr>
          <w:rFonts w:ascii="TimesNewRoman" w:eastAsia="Times New Roman" w:hAnsi="TimesNewRoman" w:cs="TimesNewRoman"/>
          <w:sz w:val="24"/>
          <w:szCs w:val="24"/>
          <w:lang w:eastAsia="it-IT"/>
        </w:rPr>
      </w:pPr>
      <w:r w:rsidRPr="002C4A0C">
        <w:rPr>
          <w:rFonts w:ascii="TimesNewRoman" w:eastAsia="Times New Roman" w:hAnsi="TimesNewRoman" w:cs="TimesNewRoman"/>
          <w:sz w:val="24"/>
          <w:szCs w:val="24"/>
          <w:lang w:eastAsia="it-IT"/>
        </w:rPr>
        <w:t>che il mantenimento degli impegni assunti attraverso la candidatura al presente avviso e delle condizioni di ammissibilità descritte nella scheda tecnica dello stesso avviso per tutto il periodo di attuazione dell’intervento e per un periodo di cinque anni dalla data di pagamento del saldo finale, è condizione obbligatoria; pertanto, eventuali violazioni potranno comportare la sanzione della revoca del beneficio concesso.</w:t>
      </w:r>
    </w:p>
    <w:p w:rsidR="00D3720C" w:rsidRPr="00E352BC" w:rsidRDefault="00D3720C" w:rsidP="00D3720C">
      <w:pPr>
        <w:autoSpaceDE w:val="0"/>
        <w:autoSpaceDN w:val="0"/>
        <w:adjustRightInd w:val="0"/>
        <w:spacing w:line="276" w:lineRule="auto"/>
        <w:jc w:val="center"/>
        <w:rPr>
          <w:rFonts w:ascii="TimesNewRoman" w:eastAsia="Times New Roman" w:hAnsi="TimesNewRoman" w:cs="TimesNewRoman"/>
          <w:b/>
          <w:sz w:val="23"/>
          <w:szCs w:val="23"/>
          <w:lang w:eastAsia="it-IT"/>
        </w:rPr>
      </w:pPr>
      <w:r w:rsidRPr="00E352BC">
        <w:rPr>
          <w:rFonts w:ascii="TimesNewRoman" w:eastAsia="Times New Roman" w:hAnsi="TimesNewRoman" w:cs="TimesNewRoman"/>
          <w:b/>
          <w:sz w:val="23"/>
          <w:szCs w:val="23"/>
          <w:lang w:eastAsia="it-IT"/>
        </w:rPr>
        <w:t>ESONERA</w:t>
      </w:r>
    </w:p>
    <w:p w:rsidR="00D3720C" w:rsidRDefault="00D3720C" w:rsidP="00D3720C">
      <w:pPr>
        <w:pStyle w:val="Paragrafoelenco"/>
        <w:autoSpaceDE w:val="0"/>
        <w:autoSpaceDN w:val="0"/>
        <w:adjustRightInd w:val="0"/>
        <w:jc w:val="both"/>
        <w:rPr>
          <w:rFonts w:ascii="TimesNewRoman" w:eastAsia="Times New Roman" w:hAnsi="TimesNewRoman" w:cs="TimesNewRoman"/>
          <w:sz w:val="23"/>
          <w:szCs w:val="23"/>
          <w:lang w:eastAsia="it-IT"/>
        </w:rPr>
      </w:pPr>
      <w:r>
        <w:rPr>
          <w:rFonts w:ascii="TimesNewRoman" w:eastAsia="Times New Roman" w:hAnsi="TimesNewRoman" w:cs="TimesNewRoman"/>
          <w:sz w:val="23"/>
          <w:szCs w:val="23"/>
          <w:lang w:eastAsia="it-IT"/>
        </w:rPr>
        <w:lastRenderedPageBreak/>
        <w:t>l’Amministrazione regionale da qualsiasi responsabilità conseguente a eventuali danni che, per effetto dell’esecuzione o dell’esercizio delle opere, dovessero essere arrecati a persone o a beni pubblici o privati e solleva l’Amministrazione stessa da ogni azione o molestia</w:t>
      </w:r>
    </w:p>
    <w:p w:rsidR="00D3720C" w:rsidRDefault="00D3720C" w:rsidP="00D3720C">
      <w:pPr>
        <w:autoSpaceDE w:val="0"/>
        <w:autoSpaceDN w:val="0"/>
        <w:adjustRightInd w:val="0"/>
        <w:spacing w:line="276" w:lineRule="auto"/>
        <w:jc w:val="center"/>
        <w:rPr>
          <w:rFonts w:ascii="TimesNewRoman" w:eastAsia="Times New Roman" w:hAnsi="TimesNewRoman" w:cs="TimesNewRoman"/>
          <w:sz w:val="23"/>
          <w:szCs w:val="23"/>
          <w:lang w:eastAsia="it-IT"/>
        </w:rPr>
      </w:pPr>
      <w:r w:rsidRPr="00E352BC">
        <w:rPr>
          <w:rFonts w:ascii="TimesNewRoman" w:eastAsia="Times New Roman" w:hAnsi="TimesNewRoman" w:cs="TimesNewRoman"/>
          <w:b/>
          <w:sz w:val="23"/>
          <w:szCs w:val="23"/>
          <w:lang w:eastAsia="it-IT"/>
        </w:rPr>
        <w:t>AUTORIZZA</w:t>
      </w:r>
      <w:r>
        <w:rPr>
          <w:rFonts w:ascii="TimesNewRoman" w:eastAsia="Times New Roman" w:hAnsi="TimesNewRoman" w:cs="TimesNewRoman"/>
          <w:sz w:val="23"/>
          <w:szCs w:val="23"/>
          <w:lang w:eastAsia="it-IT"/>
        </w:rPr>
        <w:t xml:space="preserve"> </w:t>
      </w:r>
    </w:p>
    <w:p w:rsidR="00D3720C" w:rsidRDefault="00D3720C" w:rsidP="00D3720C">
      <w:pPr>
        <w:autoSpaceDE w:val="0"/>
        <w:autoSpaceDN w:val="0"/>
        <w:adjustRightInd w:val="0"/>
        <w:spacing w:line="276" w:lineRule="auto"/>
        <w:jc w:val="center"/>
        <w:rPr>
          <w:rFonts w:ascii="TimesNewRoman" w:eastAsia="Times New Roman" w:hAnsi="TimesNewRoman" w:cs="TimesNewRoman"/>
          <w:sz w:val="23"/>
          <w:szCs w:val="23"/>
          <w:lang w:eastAsia="it-IT"/>
        </w:rPr>
      </w:pPr>
      <w:r>
        <w:rPr>
          <w:rFonts w:ascii="TimesNewRoman" w:eastAsia="Times New Roman" w:hAnsi="TimesNewRoman" w:cs="TimesNewRoman"/>
          <w:sz w:val="23"/>
          <w:szCs w:val="23"/>
          <w:lang w:eastAsia="it-IT"/>
        </w:rPr>
        <w:t>la Regione Abruzzo:</w:t>
      </w:r>
    </w:p>
    <w:p w:rsidR="00D3720C" w:rsidRDefault="00D3720C" w:rsidP="00D3720C">
      <w:pPr>
        <w:pStyle w:val="Paragrafoelenco"/>
        <w:numPr>
          <w:ilvl w:val="0"/>
          <w:numId w:val="7"/>
        </w:numPr>
        <w:suppressAutoHyphens w:val="0"/>
        <w:autoSpaceDE w:val="0"/>
        <w:autoSpaceDN w:val="0"/>
        <w:adjustRightInd w:val="0"/>
        <w:spacing w:after="0"/>
        <w:jc w:val="both"/>
        <w:rPr>
          <w:rFonts w:ascii="TimesNewRoman" w:eastAsia="Times New Roman" w:hAnsi="TimesNewRoman" w:cs="TimesNewRoman"/>
          <w:sz w:val="23"/>
          <w:szCs w:val="23"/>
          <w:lang w:eastAsia="it-IT"/>
        </w:rPr>
      </w:pPr>
      <w:r>
        <w:rPr>
          <w:rFonts w:ascii="TimesNewRoman" w:eastAsia="Times New Roman" w:hAnsi="TimesNewRoman" w:cs="TimesNewRoman"/>
          <w:sz w:val="23"/>
          <w:szCs w:val="23"/>
          <w:lang w:eastAsia="it-IT"/>
        </w:rPr>
        <w:t xml:space="preserve">al trattamento dei dati conferiti, inclusi eventuali dati personali di natura sensibile e/o giudiziaria ottenuti anche tramite eventuali allegati e/o documentazione accessoria per le finalità del procedimento amministrativo, ai sensi del </w:t>
      </w:r>
      <w:proofErr w:type="spellStart"/>
      <w:proofErr w:type="gramStart"/>
      <w:r>
        <w:rPr>
          <w:rFonts w:ascii="TimesNewRoman" w:eastAsia="Times New Roman" w:hAnsi="TimesNewRoman" w:cs="TimesNewRoman"/>
          <w:sz w:val="23"/>
          <w:szCs w:val="23"/>
          <w:lang w:eastAsia="it-IT"/>
        </w:rPr>
        <w:t>D.Lgs</w:t>
      </w:r>
      <w:proofErr w:type="gramEnd"/>
      <w:r>
        <w:rPr>
          <w:rFonts w:ascii="TimesNewRoman" w:eastAsia="Times New Roman" w:hAnsi="TimesNewRoman" w:cs="TimesNewRoman"/>
          <w:sz w:val="23"/>
          <w:szCs w:val="23"/>
          <w:lang w:eastAsia="it-IT"/>
        </w:rPr>
        <w:t>.</w:t>
      </w:r>
      <w:proofErr w:type="spellEnd"/>
      <w:r>
        <w:rPr>
          <w:rFonts w:ascii="TimesNewRoman" w:eastAsia="Times New Roman" w:hAnsi="TimesNewRoman" w:cs="TimesNewRoman"/>
          <w:sz w:val="23"/>
          <w:szCs w:val="23"/>
          <w:lang w:eastAsia="it-IT"/>
        </w:rPr>
        <w:t xml:space="preserve"> n. 196 del 30/06/2003, integrato con le modifiche introdotte dal D.lgs. 10 agosto 2018, n. 101, recante “Disposizioni per l’adeguamento della normativa nazionale alle disposizioni del Regolamento (UE) n. 2016/679”;</w:t>
      </w:r>
    </w:p>
    <w:p w:rsidR="00D3720C" w:rsidRDefault="00D3720C" w:rsidP="00D3720C">
      <w:pPr>
        <w:pStyle w:val="Paragrafoelenco"/>
        <w:numPr>
          <w:ilvl w:val="0"/>
          <w:numId w:val="8"/>
        </w:numPr>
        <w:suppressAutoHyphens w:val="0"/>
        <w:autoSpaceDE w:val="0"/>
        <w:autoSpaceDN w:val="0"/>
        <w:adjustRightInd w:val="0"/>
        <w:spacing w:after="0"/>
        <w:jc w:val="both"/>
        <w:rPr>
          <w:rFonts w:ascii="TimesNewRoman" w:eastAsia="Times New Roman" w:hAnsi="TimesNewRoman" w:cs="TimesNewRoman"/>
          <w:sz w:val="23"/>
          <w:szCs w:val="23"/>
          <w:lang w:eastAsia="it-IT"/>
        </w:rPr>
      </w:pPr>
      <w:r>
        <w:rPr>
          <w:rFonts w:ascii="TimesNewRoman" w:eastAsia="Times New Roman" w:hAnsi="TimesNewRoman" w:cs="TimesNewRoman"/>
          <w:sz w:val="23"/>
          <w:szCs w:val="23"/>
          <w:lang w:eastAsia="it-IT"/>
        </w:rPr>
        <w:t>alla pubblicazione dei dati ai sensi dell’art. 119 paragrafo 2 del Reg. (UE) n. 508/2014 e dell’Allegato V dello stesso regolamento;</w:t>
      </w:r>
    </w:p>
    <w:p w:rsidR="00D3720C" w:rsidRDefault="00D3720C" w:rsidP="00D3720C">
      <w:pPr>
        <w:spacing w:line="276" w:lineRule="auto"/>
        <w:jc w:val="both"/>
        <w:rPr>
          <w:rFonts w:ascii="Times New Roman" w:eastAsia="Times New Roman" w:hAnsi="Times New Roman" w:cs="Times New Roman"/>
          <w:b/>
          <w:lang w:eastAsia="ar-SA"/>
        </w:rPr>
      </w:pPr>
    </w:p>
    <w:p w:rsidR="00D3720C" w:rsidRDefault="00D3720C" w:rsidP="007071A2">
      <w:pPr>
        <w:spacing w:line="276" w:lineRule="auto"/>
        <w:ind w:left="709"/>
        <w:jc w:val="both"/>
      </w:pPr>
    </w:p>
    <w:p w:rsidR="00D3720C" w:rsidRDefault="00D3720C" w:rsidP="00D3720C">
      <w:pPr>
        <w:tabs>
          <w:tab w:val="left" w:pos="170"/>
        </w:tabs>
        <w:spacing w:after="200" w:line="276" w:lineRule="auto"/>
        <w:ind w:left="170"/>
        <w:jc w:val="center"/>
      </w:pPr>
      <w:r>
        <w:rPr>
          <w:rFonts w:ascii="Times New Roman" w:eastAsia="Times New Roman" w:hAnsi="Times New Roman" w:cs="Times New Roman"/>
          <w:b/>
          <w:lang w:eastAsia="ar-SA"/>
        </w:rPr>
        <w:t>ALLEGA</w:t>
      </w:r>
    </w:p>
    <w:p w:rsidR="00D3720C" w:rsidRDefault="00D3720C" w:rsidP="00D3720C">
      <w:pPr>
        <w:tabs>
          <w:tab w:val="left" w:pos="170"/>
        </w:tabs>
        <w:spacing w:after="200" w:line="276" w:lineRule="auto"/>
        <w:ind w:left="170"/>
        <w:jc w:val="both"/>
        <w:rPr>
          <w:rFonts w:ascii="Times New Roman" w:eastAsia="Times New Roman" w:hAnsi="Times New Roman" w:cs="Times New Roman"/>
          <w:lang w:eastAsia="ar-SA"/>
        </w:rPr>
      </w:pPr>
      <w:r>
        <w:rPr>
          <w:rFonts w:ascii="Times New Roman" w:eastAsia="Times New Roman" w:hAnsi="Times New Roman" w:cs="Times New Roman"/>
          <w:lang w:eastAsia="ar-SA"/>
        </w:rPr>
        <w:t>La Documentazione di cui all’art. 7 dell’Avviso pubblico.</w:t>
      </w:r>
    </w:p>
    <w:p w:rsidR="00D3720C" w:rsidRDefault="00D3720C" w:rsidP="00D3720C">
      <w:pPr>
        <w:tabs>
          <w:tab w:val="left" w:pos="170"/>
        </w:tabs>
        <w:spacing w:after="200" w:line="276" w:lineRule="auto"/>
        <w:ind w:left="170"/>
        <w:jc w:val="both"/>
        <w:rPr>
          <w:rFonts w:ascii="Times New Roman" w:eastAsia="Times New Roman" w:hAnsi="Times New Roman" w:cs="Times New Roman"/>
          <w:lang w:eastAsia="ar-SA"/>
        </w:rPr>
      </w:pPr>
    </w:p>
    <w:p w:rsidR="00D3720C" w:rsidRDefault="00D3720C" w:rsidP="00D3720C">
      <w:pPr>
        <w:tabs>
          <w:tab w:val="left" w:pos="170"/>
        </w:tabs>
        <w:spacing w:after="200" w:line="276" w:lineRule="auto"/>
        <w:ind w:left="170"/>
        <w:jc w:val="right"/>
        <w:rPr>
          <w:rFonts w:ascii="Times New Roman" w:eastAsia="Times New Roman" w:hAnsi="Times New Roman" w:cs="Times New Roman"/>
          <w:lang w:eastAsia="ar-SA"/>
        </w:rPr>
      </w:pPr>
      <w:r>
        <w:rPr>
          <w:rFonts w:ascii="Times New Roman" w:eastAsia="Times New Roman" w:hAnsi="Times New Roman" w:cs="Times New Roman"/>
          <w:lang w:eastAsia="ar-SA"/>
        </w:rPr>
        <w:t>FIRMA DEL RICHIEDENTE</w:t>
      </w:r>
    </w:p>
    <w:p w:rsidR="00D867AA" w:rsidRDefault="00D867AA"/>
    <w:sectPr w:rsidR="00D867AA">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01E" w:rsidRDefault="0069501E" w:rsidP="00D3720C">
      <w:r>
        <w:separator/>
      </w:r>
    </w:p>
  </w:endnote>
  <w:endnote w:type="continuationSeparator" w:id="0">
    <w:p w:rsidR="0069501E" w:rsidRDefault="0069501E" w:rsidP="00D37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NewRoman">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01E" w:rsidRDefault="0069501E" w:rsidP="00D3720C">
      <w:r>
        <w:separator/>
      </w:r>
    </w:p>
  </w:footnote>
  <w:footnote w:type="continuationSeparator" w:id="0">
    <w:p w:rsidR="0069501E" w:rsidRDefault="0069501E" w:rsidP="00D37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1" w:type="dxa"/>
      <w:tblInd w:w="325" w:type="dxa"/>
      <w:tblCellMar>
        <w:left w:w="70" w:type="dxa"/>
        <w:right w:w="70" w:type="dxa"/>
      </w:tblCellMar>
      <w:tblLook w:val="0000" w:firstRow="0" w:lastRow="0" w:firstColumn="0" w:lastColumn="0" w:noHBand="0" w:noVBand="0"/>
    </w:tblPr>
    <w:tblGrid>
      <w:gridCol w:w="2554"/>
      <w:gridCol w:w="2371"/>
      <w:gridCol w:w="2306"/>
      <w:gridCol w:w="3260"/>
    </w:tblGrid>
    <w:tr w:rsidR="00D3720C" w:rsidTr="00A961E2">
      <w:trPr>
        <w:cantSplit/>
        <w:trHeight w:val="1831"/>
      </w:trPr>
      <w:tc>
        <w:tcPr>
          <w:tcW w:w="2594" w:type="dxa"/>
          <w:shd w:val="clear" w:color="auto" w:fill="auto"/>
          <w:vAlign w:val="center"/>
        </w:tcPr>
        <w:p w:rsidR="00D3720C" w:rsidRDefault="00D3720C" w:rsidP="00D3720C">
          <w:pPr>
            <w:spacing w:line="288" w:lineRule="auto"/>
          </w:pPr>
          <w:r>
            <w:rPr>
              <w:rFonts w:ascii="Arial" w:hAnsi="Arial" w:cs="Arial"/>
              <w:noProof/>
              <w:color w:val="0D0D0D"/>
              <w:sz w:val="22"/>
              <w:szCs w:val="22"/>
              <w:lang w:eastAsia="it-IT"/>
            </w:rPr>
            <w:drawing>
              <wp:inline distT="0" distB="0" distL="0" distR="0">
                <wp:extent cx="1181100" cy="75247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56" t="-230" r="-156" b="-230"/>
                        <a:stretch>
                          <a:fillRect/>
                        </a:stretch>
                      </pic:blipFill>
                      <pic:spPr bwMode="auto">
                        <a:xfrm>
                          <a:off x="0" y="0"/>
                          <a:ext cx="1181100" cy="752475"/>
                        </a:xfrm>
                        <a:prstGeom prst="rect">
                          <a:avLst/>
                        </a:prstGeom>
                        <a:solidFill>
                          <a:srgbClr val="FFFFFF"/>
                        </a:solidFill>
                        <a:ln>
                          <a:noFill/>
                        </a:ln>
                      </pic:spPr>
                    </pic:pic>
                  </a:graphicData>
                </a:graphic>
              </wp:inline>
            </w:drawing>
          </w:r>
        </w:p>
        <w:p w:rsidR="00D3720C" w:rsidRPr="002648A9" w:rsidRDefault="00D3720C" w:rsidP="00D3720C">
          <w:r>
            <w:rPr>
              <w:rFonts w:ascii="Arial" w:hAnsi="Arial" w:cs="Arial"/>
              <w:b/>
              <w:color w:val="0D0D0D"/>
              <w:sz w:val="20"/>
              <w:szCs w:val="20"/>
              <w:lang w:eastAsia="it-IT"/>
            </w:rPr>
            <w:t>UNIONE EUROPEA</w:t>
          </w:r>
        </w:p>
      </w:tc>
      <w:tc>
        <w:tcPr>
          <w:tcW w:w="2510" w:type="dxa"/>
          <w:shd w:val="clear" w:color="auto" w:fill="auto"/>
        </w:tcPr>
        <w:p w:rsidR="00D3720C" w:rsidRDefault="00D3720C" w:rsidP="00D3720C">
          <w:pPr>
            <w:pStyle w:val="Standard"/>
            <w:autoSpaceDE w:val="0"/>
            <w:snapToGrid w:val="0"/>
            <w:spacing w:after="0" w:line="360" w:lineRule="auto"/>
            <w:ind w:right="317"/>
            <w:rPr>
              <w:lang w:eastAsia="it-IT"/>
            </w:rPr>
          </w:pPr>
          <w:r>
            <w:rPr>
              <w:noProof/>
              <w:lang w:eastAsia="it-IT"/>
            </w:rPr>
            <w:drawing>
              <wp:anchor distT="0" distB="0" distL="114935" distR="114935" simplePos="0" relativeHeight="251659264" behindDoc="1" locked="0" layoutInCell="1" allowOverlap="1">
                <wp:simplePos x="0" y="0"/>
                <wp:positionH relativeFrom="column">
                  <wp:posOffset>482600</wp:posOffset>
                </wp:positionH>
                <wp:positionV relativeFrom="paragraph">
                  <wp:posOffset>105410</wp:posOffset>
                </wp:positionV>
                <wp:extent cx="419735" cy="732155"/>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758" t="-464" r="-758" b="-464"/>
                        <a:stretch>
                          <a:fillRect/>
                        </a:stretch>
                      </pic:blipFill>
                      <pic:spPr bwMode="auto">
                        <a:xfrm>
                          <a:off x="0" y="0"/>
                          <a:ext cx="419735" cy="7321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3720C" w:rsidRDefault="00D3720C" w:rsidP="00D3720C">
          <w:pPr>
            <w:rPr>
              <w:lang w:eastAsia="it-IT"/>
            </w:rPr>
          </w:pPr>
        </w:p>
        <w:p w:rsidR="00D3720C" w:rsidRPr="002648A9" w:rsidRDefault="00D3720C" w:rsidP="00D3720C">
          <w:pPr>
            <w:jc w:val="center"/>
            <w:rPr>
              <w:lang w:eastAsia="it-IT"/>
            </w:rPr>
          </w:pPr>
        </w:p>
      </w:tc>
      <w:tc>
        <w:tcPr>
          <w:tcW w:w="2451" w:type="dxa"/>
          <w:shd w:val="clear" w:color="auto" w:fill="auto"/>
          <w:vAlign w:val="center"/>
        </w:tcPr>
        <w:p w:rsidR="00D3720C" w:rsidRDefault="00D3720C" w:rsidP="00D3720C">
          <w:pPr>
            <w:spacing w:line="288" w:lineRule="auto"/>
            <w:ind w:left="177"/>
            <w:jc w:val="center"/>
            <w:rPr>
              <w:rFonts w:ascii="Arial" w:hAnsi="Arial" w:cs="Arial"/>
              <w:color w:val="0D0D0D"/>
              <w:sz w:val="22"/>
              <w:szCs w:val="22"/>
              <w:lang w:eastAsia="it-IT"/>
            </w:rPr>
          </w:pPr>
          <w:r>
            <w:rPr>
              <w:noProof/>
              <w:lang w:eastAsia="it-IT"/>
            </w:rPr>
            <w:drawing>
              <wp:anchor distT="0" distB="0" distL="0" distR="0" simplePos="0" relativeHeight="251660288" behindDoc="0" locked="0" layoutInCell="1" allowOverlap="1">
                <wp:simplePos x="0" y="0"/>
                <wp:positionH relativeFrom="page">
                  <wp:posOffset>318770</wp:posOffset>
                </wp:positionH>
                <wp:positionV relativeFrom="paragraph">
                  <wp:posOffset>69850</wp:posOffset>
                </wp:positionV>
                <wp:extent cx="914400" cy="676275"/>
                <wp:effectExtent l="0" t="0" r="0" b="952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6762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936" w:type="dxa"/>
          <w:shd w:val="clear" w:color="auto" w:fill="auto"/>
        </w:tcPr>
        <w:p w:rsidR="00D3720C" w:rsidRDefault="00D3720C" w:rsidP="00D3720C">
          <w:pPr>
            <w:snapToGrid w:val="0"/>
            <w:spacing w:line="288" w:lineRule="auto"/>
            <w:ind w:left="-877" w:firstLine="1057"/>
            <w:rPr>
              <w:rFonts w:ascii="Arial" w:hAnsi="Arial" w:cs="Arial"/>
              <w:color w:val="0D0D0D"/>
              <w:sz w:val="22"/>
              <w:szCs w:val="22"/>
              <w:lang w:eastAsia="it-IT"/>
            </w:rPr>
          </w:pPr>
          <w:r w:rsidRPr="00E30329">
            <w:rPr>
              <w:noProof/>
              <w:lang w:eastAsia="it-IT"/>
            </w:rPr>
            <w:drawing>
              <wp:inline distT="0" distB="0" distL="0" distR="0">
                <wp:extent cx="1857375" cy="100965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7375" cy="1009650"/>
                        </a:xfrm>
                        <a:prstGeom prst="rect">
                          <a:avLst/>
                        </a:prstGeom>
                        <a:noFill/>
                        <a:ln>
                          <a:noFill/>
                        </a:ln>
                      </pic:spPr>
                    </pic:pic>
                  </a:graphicData>
                </a:graphic>
              </wp:inline>
            </w:drawing>
          </w:r>
        </w:p>
      </w:tc>
    </w:tr>
  </w:tbl>
  <w:p w:rsidR="00D3720C" w:rsidRDefault="00D3720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E5C6773A"/>
    <w:name w:val="WW8Num6"/>
    <w:lvl w:ilvl="0">
      <w:start w:val="1"/>
      <w:numFmt w:val="bullet"/>
      <w:lvlText w:val=""/>
      <w:lvlJc w:val="left"/>
      <w:pPr>
        <w:tabs>
          <w:tab w:val="num" w:pos="0"/>
        </w:tabs>
        <w:ind w:left="720" w:hanging="360"/>
      </w:pPr>
      <w:rPr>
        <w:rFonts w:ascii="Wingdings" w:hAnsi="Wingdings" w:cs="Wingdings" w:hint="default"/>
      </w:rPr>
    </w:lvl>
    <w:lvl w:ilvl="1">
      <w:numFmt w:val="bullet"/>
      <w:lvlText w:val="-"/>
      <w:lvlJc w:val="left"/>
      <w:pPr>
        <w:tabs>
          <w:tab w:val="num" w:pos="0"/>
        </w:tabs>
        <w:ind w:left="1440" w:hanging="360"/>
      </w:pPr>
      <w:rPr>
        <w:rFonts w:ascii="Times New Roman" w:hAnsi="Times New Roman" w:cs="Times New Roman"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000017"/>
    <w:multiLevelType w:val="singleLevel"/>
    <w:tmpl w:val="925A2798"/>
    <w:lvl w:ilvl="0">
      <w:numFmt w:val="bullet"/>
      <w:lvlText w:val="-"/>
      <w:lvlJc w:val="left"/>
      <w:pPr>
        <w:ind w:left="720" w:hanging="360"/>
      </w:pPr>
      <w:rPr>
        <w:rFonts w:ascii="Times New Roman" w:eastAsia="Times New Roman" w:hAnsi="Times New Roman" w:cs="Wingdings" w:hint="default"/>
        <w:b/>
        <w:color w:val="000000"/>
        <w:w w:val="99"/>
        <w:sz w:val="23"/>
        <w:szCs w:val="23"/>
        <w:lang w:val="it-IT" w:eastAsia="en-US" w:bidi="ar-SA"/>
      </w:rPr>
    </w:lvl>
  </w:abstractNum>
  <w:abstractNum w:abstractNumId="2" w15:restartNumberingAfterBreak="0">
    <w:nsid w:val="0000002A"/>
    <w:multiLevelType w:val="multilevel"/>
    <w:tmpl w:val="0000002A"/>
    <w:name w:val="WW8Num42"/>
    <w:lvl w:ilvl="0">
      <w:start w:val="1"/>
      <w:numFmt w:val="bullet"/>
      <w:lvlText w:val=""/>
      <w:lvlJc w:val="left"/>
      <w:pPr>
        <w:tabs>
          <w:tab w:val="num" w:pos="284"/>
        </w:tabs>
        <w:ind w:left="284" w:hanging="284"/>
      </w:pPr>
      <w:rPr>
        <w:rFonts w:ascii="Symbol" w:hAnsi="Symbol" w:cs="Symbol" w:hint="default"/>
        <w:b w:val="0"/>
        <w:i w:val="0"/>
        <w:caps w:val="0"/>
        <w:smallCaps w:val="0"/>
        <w:strike w:val="0"/>
        <w:dstrike w:val="0"/>
        <w:outline w:val="0"/>
        <w:shadow w:val="0"/>
        <w:vanish w:val="0"/>
        <w:position w:val="0"/>
        <w:sz w:val="32"/>
        <w:szCs w:val="24"/>
        <w:u w:val="none"/>
        <w:vertAlign w:val="baseline"/>
      </w:rPr>
    </w:lvl>
    <w:lvl w:ilvl="1">
      <w:start w:val="1"/>
      <w:numFmt w:val="bullet"/>
      <w:lvlText w:val="-"/>
      <w:lvlJc w:val="left"/>
      <w:pPr>
        <w:tabs>
          <w:tab w:val="num" w:pos="397"/>
        </w:tabs>
        <w:ind w:left="397" w:hanging="227"/>
      </w:pPr>
      <w:rPr>
        <w:rFonts w:ascii="Arial" w:hAnsi="Arial" w:cs="Arial" w:hint="default"/>
        <w:b w:val="0"/>
        <w:i w:val="0"/>
        <w:caps w:val="0"/>
        <w:smallCaps w:val="0"/>
        <w:strike w:val="0"/>
        <w:dstrike w:val="0"/>
        <w:outline w:val="0"/>
        <w:shadow w:val="0"/>
        <w:vanish w:val="0"/>
        <w:color w:val="000000"/>
        <w:position w:val="0"/>
        <w:sz w:val="32"/>
        <w:szCs w:val="24"/>
        <w:u w:val="none"/>
        <w:vertAlign w:val="baseline"/>
        <w:lang w:eastAsia="ar-SA"/>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0000031"/>
    <w:multiLevelType w:val="singleLevel"/>
    <w:tmpl w:val="00000031"/>
    <w:name w:val="WW8Num49"/>
    <w:lvl w:ilvl="0">
      <w:start w:val="1"/>
      <w:numFmt w:val="lowerLetter"/>
      <w:lvlText w:val="%1)"/>
      <w:lvlJc w:val="left"/>
      <w:pPr>
        <w:tabs>
          <w:tab w:val="num" w:pos="0"/>
        </w:tabs>
        <w:ind w:left="1240" w:hanging="360"/>
      </w:pPr>
      <w:rPr>
        <w:rFonts w:hint="default"/>
      </w:rPr>
    </w:lvl>
  </w:abstractNum>
  <w:abstractNum w:abstractNumId="4" w15:restartNumberingAfterBreak="0">
    <w:nsid w:val="18356B6B"/>
    <w:multiLevelType w:val="hybridMultilevel"/>
    <w:tmpl w:val="4E62728C"/>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26AB2475"/>
    <w:multiLevelType w:val="hybridMultilevel"/>
    <w:tmpl w:val="D018D9DA"/>
    <w:lvl w:ilvl="0" w:tplc="07A6A66A">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FE75D9B"/>
    <w:multiLevelType w:val="hybridMultilevel"/>
    <w:tmpl w:val="87122910"/>
    <w:lvl w:ilvl="0" w:tplc="07A6A66A">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10C500A"/>
    <w:multiLevelType w:val="hybridMultilevel"/>
    <w:tmpl w:val="DAE89176"/>
    <w:lvl w:ilvl="0" w:tplc="4F6AF2E6">
      <w:start w:val="1"/>
      <w:numFmt w:val="bullet"/>
      <w:lvlText w:val=""/>
      <w:lvlJc w:val="left"/>
      <w:pPr>
        <w:ind w:left="1429" w:hanging="360"/>
      </w:pPr>
      <w:rPr>
        <w:rFonts w:ascii="Wingdings 2" w:hAnsi="Wingdings 2"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8" w15:restartNumberingAfterBreak="0">
    <w:nsid w:val="393F6DD2"/>
    <w:multiLevelType w:val="hybridMultilevel"/>
    <w:tmpl w:val="B900EBF2"/>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41BB5B9F"/>
    <w:multiLevelType w:val="hybridMultilevel"/>
    <w:tmpl w:val="C4EE769A"/>
    <w:lvl w:ilvl="0" w:tplc="4F6AF2E6">
      <w:start w:val="1"/>
      <w:numFmt w:val="bullet"/>
      <w:lvlText w:val=""/>
      <w:lvlJc w:val="left"/>
      <w:pPr>
        <w:ind w:left="1462" w:hanging="360"/>
      </w:pPr>
      <w:rPr>
        <w:rFonts w:ascii="Wingdings 2" w:hAnsi="Wingdings 2" w:hint="default"/>
      </w:rPr>
    </w:lvl>
    <w:lvl w:ilvl="1" w:tplc="04100003" w:tentative="1">
      <w:start w:val="1"/>
      <w:numFmt w:val="bullet"/>
      <w:lvlText w:val="o"/>
      <w:lvlJc w:val="left"/>
      <w:pPr>
        <w:ind w:left="2182" w:hanging="360"/>
      </w:pPr>
      <w:rPr>
        <w:rFonts w:ascii="Courier New" w:hAnsi="Courier New" w:cs="Courier New" w:hint="default"/>
      </w:rPr>
    </w:lvl>
    <w:lvl w:ilvl="2" w:tplc="04100005" w:tentative="1">
      <w:start w:val="1"/>
      <w:numFmt w:val="bullet"/>
      <w:lvlText w:val=""/>
      <w:lvlJc w:val="left"/>
      <w:pPr>
        <w:ind w:left="2902" w:hanging="360"/>
      </w:pPr>
      <w:rPr>
        <w:rFonts w:ascii="Wingdings" w:hAnsi="Wingdings" w:hint="default"/>
      </w:rPr>
    </w:lvl>
    <w:lvl w:ilvl="3" w:tplc="04100001" w:tentative="1">
      <w:start w:val="1"/>
      <w:numFmt w:val="bullet"/>
      <w:lvlText w:val=""/>
      <w:lvlJc w:val="left"/>
      <w:pPr>
        <w:ind w:left="3622" w:hanging="360"/>
      </w:pPr>
      <w:rPr>
        <w:rFonts w:ascii="Symbol" w:hAnsi="Symbol" w:hint="default"/>
      </w:rPr>
    </w:lvl>
    <w:lvl w:ilvl="4" w:tplc="04100003" w:tentative="1">
      <w:start w:val="1"/>
      <w:numFmt w:val="bullet"/>
      <w:lvlText w:val="o"/>
      <w:lvlJc w:val="left"/>
      <w:pPr>
        <w:ind w:left="4342" w:hanging="360"/>
      </w:pPr>
      <w:rPr>
        <w:rFonts w:ascii="Courier New" w:hAnsi="Courier New" w:cs="Courier New" w:hint="default"/>
      </w:rPr>
    </w:lvl>
    <w:lvl w:ilvl="5" w:tplc="04100005" w:tentative="1">
      <w:start w:val="1"/>
      <w:numFmt w:val="bullet"/>
      <w:lvlText w:val=""/>
      <w:lvlJc w:val="left"/>
      <w:pPr>
        <w:ind w:left="5062" w:hanging="360"/>
      </w:pPr>
      <w:rPr>
        <w:rFonts w:ascii="Wingdings" w:hAnsi="Wingdings" w:hint="default"/>
      </w:rPr>
    </w:lvl>
    <w:lvl w:ilvl="6" w:tplc="04100001" w:tentative="1">
      <w:start w:val="1"/>
      <w:numFmt w:val="bullet"/>
      <w:lvlText w:val=""/>
      <w:lvlJc w:val="left"/>
      <w:pPr>
        <w:ind w:left="5782" w:hanging="360"/>
      </w:pPr>
      <w:rPr>
        <w:rFonts w:ascii="Symbol" w:hAnsi="Symbol" w:hint="default"/>
      </w:rPr>
    </w:lvl>
    <w:lvl w:ilvl="7" w:tplc="04100003" w:tentative="1">
      <w:start w:val="1"/>
      <w:numFmt w:val="bullet"/>
      <w:lvlText w:val="o"/>
      <w:lvlJc w:val="left"/>
      <w:pPr>
        <w:ind w:left="6502" w:hanging="360"/>
      </w:pPr>
      <w:rPr>
        <w:rFonts w:ascii="Courier New" w:hAnsi="Courier New" w:cs="Courier New" w:hint="default"/>
      </w:rPr>
    </w:lvl>
    <w:lvl w:ilvl="8" w:tplc="04100005" w:tentative="1">
      <w:start w:val="1"/>
      <w:numFmt w:val="bullet"/>
      <w:lvlText w:val=""/>
      <w:lvlJc w:val="left"/>
      <w:pPr>
        <w:ind w:left="7222" w:hanging="360"/>
      </w:pPr>
      <w:rPr>
        <w:rFonts w:ascii="Wingdings" w:hAnsi="Wingdings" w:hint="default"/>
      </w:rPr>
    </w:lvl>
  </w:abstractNum>
  <w:abstractNum w:abstractNumId="10" w15:restartNumberingAfterBreak="0">
    <w:nsid w:val="42B27A67"/>
    <w:multiLevelType w:val="hybridMultilevel"/>
    <w:tmpl w:val="32425676"/>
    <w:lvl w:ilvl="0" w:tplc="4F6AF2E6">
      <w:start w:val="1"/>
      <w:numFmt w:val="bullet"/>
      <w:lvlText w:val=""/>
      <w:lvlJc w:val="left"/>
      <w:pPr>
        <w:ind w:left="2138" w:hanging="360"/>
      </w:pPr>
      <w:rPr>
        <w:rFonts w:ascii="Wingdings 2" w:hAnsi="Wingdings 2"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11" w15:restartNumberingAfterBreak="0">
    <w:nsid w:val="4BA4197D"/>
    <w:multiLevelType w:val="hybridMultilevel"/>
    <w:tmpl w:val="09CE7FBC"/>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56943D92"/>
    <w:multiLevelType w:val="hybridMultilevel"/>
    <w:tmpl w:val="9EE42B1C"/>
    <w:lvl w:ilvl="0" w:tplc="9400391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B4735FF"/>
    <w:multiLevelType w:val="hybridMultilevel"/>
    <w:tmpl w:val="55CC0C26"/>
    <w:lvl w:ilvl="0" w:tplc="0410000B">
      <w:start w:val="1"/>
      <w:numFmt w:val="bullet"/>
      <w:lvlText w:val=""/>
      <w:lvlJc w:val="left"/>
      <w:pPr>
        <w:ind w:left="1440" w:hanging="360"/>
      </w:pPr>
      <w:rPr>
        <w:rFonts w:ascii="Wingdings" w:hAnsi="Wingdings"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13"/>
  </w:num>
  <w:num w:numId="7">
    <w:abstractNumId w:val="4"/>
  </w:num>
  <w:num w:numId="8">
    <w:abstractNumId w:val="11"/>
  </w:num>
  <w:num w:numId="9">
    <w:abstractNumId w:val="9"/>
  </w:num>
  <w:num w:numId="10">
    <w:abstractNumId w:val="12"/>
  </w:num>
  <w:num w:numId="11">
    <w:abstractNumId w:val="7"/>
  </w:num>
  <w:num w:numId="12">
    <w:abstractNumId w:val="5"/>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20C"/>
    <w:rsid w:val="0069501E"/>
    <w:rsid w:val="007071A2"/>
    <w:rsid w:val="009870B5"/>
    <w:rsid w:val="00D3720C"/>
    <w:rsid w:val="00D867AA"/>
    <w:rsid w:val="00E706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68B86B0-1C5B-45A0-BE7A-DE634CE18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3720C"/>
    <w:pPr>
      <w:suppressAutoHyphens/>
      <w:spacing w:after="0" w:line="240" w:lineRule="auto"/>
    </w:pPr>
    <w:rPr>
      <w:rFonts w:ascii="Calibri" w:eastAsia="Calibri" w:hAnsi="Calibri" w:cs="Calibri"/>
      <w:sz w:val="24"/>
      <w:szCs w:val="24"/>
      <w:lang w:eastAsia="zh-CN"/>
    </w:rPr>
  </w:style>
  <w:style w:type="paragraph" w:styleId="Titolo1">
    <w:name w:val="heading 1"/>
    <w:basedOn w:val="Normale"/>
    <w:next w:val="Normale"/>
    <w:link w:val="Titolo1Carattere"/>
    <w:qFormat/>
    <w:rsid w:val="00D3720C"/>
    <w:pPr>
      <w:keepNext/>
      <w:spacing w:before="240" w:after="120" w:line="288" w:lineRule="auto"/>
      <w:ind w:left="284" w:right="-568"/>
      <w:jc w:val="center"/>
      <w:outlineLvl w:val="0"/>
    </w:pPr>
    <w:rPr>
      <w:rFonts w:ascii="Times New Roman" w:hAnsi="Times New Roman" w:cs="Times New Roman"/>
      <w:b/>
      <w:bCs/>
      <w:sz w:val="28"/>
      <w:szCs w:val="28"/>
      <w:u w:val="single"/>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3720C"/>
    <w:rPr>
      <w:rFonts w:ascii="Times New Roman" w:eastAsia="Calibri" w:hAnsi="Times New Roman" w:cs="Times New Roman"/>
      <w:b/>
      <w:bCs/>
      <w:sz w:val="28"/>
      <w:szCs w:val="28"/>
      <w:u w:val="single"/>
      <w:lang w:val="x-none" w:eastAsia="zh-CN"/>
    </w:rPr>
  </w:style>
  <w:style w:type="character" w:styleId="Collegamentoipertestuale">
    <w:name w:val="Hyperlink"/>
    <w:uiPriority w:val="99"/>
    <w:rsid w:val="00D3720C"/>
    <w:rPr>
      <w:color w:val="0000FF"/>
      <w:u w:val="single"/>
    </w:rPr>
  </w:style>
  <w:style w:type="paragraph" w:styleId="Paragrafoelenco">
    <w:name w:val="List Paragraph"/>
    <w:aliases w:val="Normal bullet 2,Bullet list,Numbered List,List Paragraph1,Elenco num ARGEA,Titolo linee di attività"/>
    <w:basedOn w:val="Normale"/>
    <w:uiPriority w:val="34"/>
    <w:qFormat/>
    <w:rsid w:val="00D3720C"/>
    <w:pPr>
      <w:spacing w:after="200" w:line="276" w:lineRule="auto"/>
      <w:ind w:left="720"/>
      <w:contextualSpacing/>
    </w:pPr>
    <w:rPr>
      <w:sz w:val="22"/>
      <w:szCs w:val="22"/>
    </w:rPr>
  </w:style>
  <w:style w:type="paragraph" w:styleId="Intestazione">
    <w:name w:val="header"/>
    <w:basedOn w:val="Normale"/>
    <w:link w:val="IntestazioneCarattere"/>
    <w:uiPriority w:val="99"/>
    <w:unhideWhenUsed/>
    <w:rsid w:val="00D3720C"/>
    <w:pPr>
      <w:tabs>
        <w:tab w:val="center" w:pos="4819"/>
        <w:tab w:val="right" w:pos="9638"/>
      </w:tabs>
    </w:pPr>
  </w:style>
  <w:style w:type="character" w:customStyle="1" w:styleId="IntestazioneCarattere">
    <w:name w:val="Intestazione Carattere"/>
    <w:basedOn w:val="Carpredefinitoparagrafo"/>
    <w:link w:val="Intestazione"/>
    <w:uiPriority w:val="99"/>
    <w:rsid w:val="00D3720C"/>
    <w:rPr>
      <w:rFonts w:ascii="Calibri" w:eastAsia="Calibri" w:hAnsi="Calibri" w:cs="Calibri"/>
      <w:sz w:val="24"/>
      <w:szCs w:val="24"/>
      <w:lang w:eastAsia="zh-CN"/>
    </w:rPr>
  </w:style>
  <w:style w:type="paragraph" w:styleId="Pidipagina">
    <w:name w:val="footer"/>
    <w:basedOn w:val="Normale"/>
    <w:link w:val="PidipaginaCarattere"/>
    <w:uiPriority w:val="99"/>
    <w:unhideWhenUsed/>
    <w:rsid w:val="00D3720C"/>
    <w:pPr>
      <w:tabs>
        <w:tab w:val="center" w:pos="4819"/>
        <w:tab w:val="right" w:pos="9638"/>
      </w:tabs>
    </w:pPr>
  </w:style>
  <w:style w:type="character" w:customStyle="1" w:styleId="PidipaginaCarattere">
    <w:name w:val="Piè di pagina Carattere"/>
    <w:basedOn w:val="Carpredefinitoparagrafo"/>
    <w:link w:val="Pidipagina"/>
    <w:uiPriority w:val="99"/>
    <w:rsid w:val="00D3720C"/>
    <w:rPr>
      <w:rFonts w:ascii="Calibri" w:eastAsia="Calibri" w:hAnsi="Calibri" w:cs="Calibri"/>
      <w:sz w:val="24"/>
      <w:szCs w:val="24"/>
      <w:lang w:eastAsia="zh-CN"/>
    </w:rPr>
  </w:style>
  <w:style w:type="paragraph" w:customStyle="1" w:styleId="Standard">
    <w:name w:val="Standard"/>
    <w:rsid w:val="00D3720C"/>
    <w:pPr>
      <w:suppressAutoHyphens/>
      <w:spacing w:after="200" w:line="276" w:lineRule="auto"/>
      <w:textAlignment w:val="baseline"/>
    </w:pPr>
    <w:rPr>
      <w:rFonts w:ascii="Calibri" w:eastAsia="Calibri" w:hAnsi="Calibri" w:cs="Calibri"/>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pd027@pec.regione.abruzz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2905</Words>
  <Characters>16565</Characters>
  <Application>Microsoft Office Word</Application>
  <DocSecurity>0</DocSecurity>
  <Lines>138</Lines>
  <Paragraphs>38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Filomena</dc:creator>
  <cp:keywords/>
  <dc:description/>
  <cp:lastModifiedBy>Daniela Di Silvestro</cp:lastModifiedBy>
  <cp:revision>2</cp:revision>
  <dcterms:created xsi:type="dcterms:W3CDTF">2021-05-03T09:51:00Z</dcterms:created>
  <dcterms:modified xsi:type="dcterms:W3CDTF">2021-05-03T09:51:00Z</dcterms:modified>
</cp:coreProperties>
</file>